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EA98" w14:textId="23148A16" w:rsidR="00D706FA" w:rsidRPr="007949B1" w:rsidRDefault="00FA74BB" w:rsidP="00DD2029">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spacing w:line="240" w:lineRule="auto"/>
        <w:rPr>
          <w:rFonts w:cs="Arial"/>
          <w:b/>
        </w:rPr>
      </w:pPr>
      <w:r w:rsidRPr="007949B1">
        <w:rPr>
          <w:rFonts w:cs="Arial"/>
          <w:b/>
        </w:rPr>
        <w:t xml:space="preserve">OFICIO-CIRCULAR NÚM. </w:t>
      </w:r>
      <w:r w:rsidR="005B1FD4">
        <w:rPr>
          <w:rFonts w:cs="Arial"/>
          <w:b/>
        </w:rPr>
        <w:t>15</w:t>
      </w:r>
      <w:r w:rsidR="00D90810" w:rsidRPr="007949B1">
        <w:rPr>
          <w:rFonts w:cs="Arial"/>
          <w:b/>
        </w:rPr>
        <w:t>/202</w:t>
      </w:r>
      <w:r w:rsidR="0045534E">
        <w:rPr>
          <w:rFonts w:cs="Arial"/>
          <w:b/>
        </w:rPr>
        <w:t>5</w:t>
      </w:r>
      <w:r w:rsidRPr="007949B1">
        <w:rPr>
          <w:rFonts w:cs="Arial"/>
          <w:b/>
        </w:rPr>
        <w:t xml:space="preserve">, DE </w:t>
      </w:r>
      <w:r w:rsidR="005B1FD4">
        <w:rPr>
          <w:rFonts w:cs="Arial"/>
          <w:b/>
        </w:rPr>
        <w:t>12</w:t>
      </w:r>
      <w:r w:rsidRPr="007949B1">
        <w:rPr>
          <w:rFonts w:cs="Arial"/>
          <w:b/>
        </w:rPr>
        <w:t xml:space="preserve"> DE </w:t>
      </w:r>
      <w:r w:rsidR="00897BB0">
        <w:rPr>
          <w:rFonts w:cs="Arial"/>
          <w:b/>
        </w:rPr>
        <w:t>MARZO</w:t>
      </w:r>
      <w:r w:rsidRPr="007949B1">
        <w:rPr>
          <w:rFonts w:cs="Arial"/>
          <w:b/>
        </w:rPr>
        <w:t xml:space="preserve">, </w:t>
      </w:r>
      <w:r w:rsidR="004305A2" w:rsidRPr="004305A2">
        <w:rPr>
          <w:rFonts w:cs="Arial"/>
          <w:b/>
        </w:rPr>
        <w:t>DE LA DIRECCIÓN GENERAL ADJUNTA DE SERVICIOS SOCIALES PARA PERSONAS AFILIADAS</w:t>
      </w:r>
    </w:p>
    <w:p w14:paraId="5CA92EF1" w14:textId="105F253D" w:rsidR="00955E8A" w:rsidRPr="00C312D0" w:rsidRDefault="00D706FA" w:rsidP="0093445E">
      <w:pPr>
        <w:pBdr>
          <w:top w:val="single" w:sz="4" w:space="1" w:color="auto"/>
          <w:left w:val="single" w:sz="4" w:space="4" w:color="auto"/>
          <w:bottom w:val="single" w:sz="4" w:space="1" w:color="auto"/>
          <w:right w:val="single" w:sz="4" w:space="4" w:color="auto"/>
        </w:pBdr>
        <w:spacing w:before="360"/>
        <w:ind w:left="1134" w:hanging="1134"/>
        <w:rPr>
          <w:rFonts w:ascii="Arial" w:hAnsi="Arial"/>
          <w:sz w:val="24"/>
          <w:lang w:val="es-ES"/>
        </w:rPr>
      </w:pPr>
      <w:r w:rsidRPr="007949B1">
        <w:rPr>
          <w:rFonts w:ascii="Arial" w:hAnsi="Arial" w:cs="Arial"/>
          <w:b/>
          <w:sz w:val="24"/>
          <w:szCs w:val="24"/>
        </w:rPr>
        <w:t>ASUNTO:</w:t>
      </w:r>
      <w:r w:rsidRPr="007949B1">
        <w:rPr>
          <w:rFonts w:ascii="Arial" w:hAnsi="Arial" w:cs="Arial"/>
          <w:sz w:val="24"/>
          <w:szCs w:val="24"/>
          <w:lang w:val="es-ES"/>
        </w:rPr>
        <w:tab/>
      </w:r>
      <w:r w:rsidRPr="00F95A7E">
        <w:rPr>
          <w:rFonts w:ascii="Arial" w:hAnsi="Arial" w:cs="Arial"/>
          <w:sz w:val="24"/>
          <w:szCs w:val="24"/>
          <w:lang w:val="es-ES"/>
        </w:rPr>
        <w:t xml:space="preserve">Límites y tarifas del </w:t>
      </w:r>
      <w:r w:rsidR="00955E8A">
        <w:rPr>
          <w:rFonts w:ascii="Arial" w:hAnsi="Arial" w:cs="Arial"/>
          <w:sz w:val="24"/>
          <w:szCs w:val="24"/>
          <w:lang w:val="es-ES"/>
        </w:rPr>
        <w:t>S</w:t>
      </w:r>
      <w:r w:rsidRPr="00F95A7E">
        <w:rPr>
          <w:rFonts w:ascii="Arial" w:hAnsi="Arial" w:cs="Arial"/>
          <w:sz w:val="24"/>
          <w:szCs w:val="24"/>
          <w:lang w:val="es-ES"/>
        </w:rPr>
        <w:t xml:space="preserve">ervicio </w:t>
      </w:r>
      <w:r w:rsidR="00955E8A">
        <w:rPr>
          <w:rFonts w:ascii="Arial" w:hAnsi="Arial" w:cs="Arial"/>
          <w:sz w:val="24"/>
          <w:szCs w:val="24"/>
          <w:lang w:val="es-ES"/>
        </w:rPr>
        <w:t>Bibliográfico</w:t>
      </w:r>
      <w:r w:rsidR="00EB1285">
        <w:rPr>
          <w:rFonts w:ascii="Arial" w:hAnsi="Arial" w:cs="Arial"/>
          <w:sz w:val="24"/>
          <w:szCs w:val="24"/>
          <w:lang w:val="es-ES"/>
        </w:rPr>
        <w:t>.</w:t>
      </w:r>
    </w:p>
    <w:p w14:paraId="20514E03" w14:textId="648219B7" w:rsidR="00D90810" w:rsidRPr="00D706FA" w:rsidRDefault="00D90810" w:rsidP="00FB6E6D">
      <w:pPr>
        <w:pStyle w:val="Encabezado"/>
        <w:tabs>
          <w:tab w:val="clear" w:pos="4252"/>
          <w:tab w:val="clear" w:pos="8504"/>
          <w:tab w:val="center" w:pos="8505"/>
        </w:tabs>
        <w:spacing w:before="240" w:after="240"/>
        <w:rPr>
          <w:rFonts w:cs="Arial"/>
          <w:b/>
          <w:bCs/>
          <w:i/>
          <w:iCs/>
        </w:rPr>
      </w:pPr>
      <w:r w:rsidRPr="00D706FA">
        <w:rPr>
          <w:rFonts w:cs="Arial"/>
          <w:b/>
          <w:bCs/>
          <w:i/>
          <w:iCs/>
        </w:rPr>
        <w:t xml:space="preserve">Registro general número: </w:t>
      </w:r>
      <w:r w:rsidR="00D061AB" w:rsidRPr="00D061AB">
        <w:rPr>
          <w:rFonts w:cs="Arial"/>
          <w:b/>
          <w:bCs/>
          <w:i/>
          <w:iCs/>
        </w:rPr>
        <w:t>2025/0046510</w:t>
      </w:r>
    </w:p>
    <w:p w14:paraId="5E4A92D8" w14:textId="5FAD8186" w:rsidR="004305A2" w:rsidRPr="00045F5A" w:rsidRDefault="004305A2" w:rsidP="004305A2">
      <w:pPr>
        <w:tabs>
          <w:tab w:val="left" w:pos="2411"/>
          <w:tab w:val="center" w:pos="4252"/>
          <w:tab w:val="right" w:pos="9248"/>
        </w:tabs>
        <w:autoSpaceDE w:val="0"/>
        <w:autoSpaceDN w:val="0"/>
        <w:spacing w:before="240"/>
        <w:ind w:firstLine="567"/>
        <w:jc w:val="both"/>
        <w:rPr>
          <w:rFonts w:ascii="Arial" w:hAnsi="Arial" w:cs="Arial"/>
          <w:sz w:val="24"/>
          <w:szCs w:val="24"/>
        </w:rPr>
      </w:pPr>
      <w:r w:rsidRPr="004305A2">
        <w:rPr>
          <w:rFonts w:ascii="Arial" w:hAnsi="Arial" w:cs="Arial"/>
          <w:sz w:val="24"/>
          <w:szCs w:val="24"/>
        </w:rPr>
        <w:t xml:space="preserve">Tras la publicación de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AB26C8" w:rsidRPr="005B1FD4">
        <w:rPr>
          <w:rFonts w:ascii="Arial" w:hAnsi="Arial" w:cs="Arial"/>
          <w:sz w:val="24"/>
          <w:szCs w:val="24"/>
        </w:rPr>
        <w:t>5,</w:t>
      </w:r>
      <w:r w:rsidRPr="005B1FD4">
        <w:rPr>
          <w:rFonts w:ascii="Arial" w:hAnsi="Arial" w:cs="Arial"/>
          <w:sz w:val="24"/>
          <w:szCs w:val="24"/>
        </w:rPr>
        <w:t xml:space="preserve"> de </w:t>
      </w:r>
      <w:r w:rsidR="005B1FD4" w:rsidRPr="005B1FD4">
        <w:rPr>
          <w:rFonts w:ascii="Arial" w:hAnsi="Arial" w:cs="Arial"/>
          <w:sz w:val="24"/>
          <w:szCs w:val="24"/>
        </w:rPr>
        <w:t>12</w:t>
      </w:r>
      <w:r w:rsidRPr="005B1FD4">
        <w:rPr>
          <w:rFonts w:ascii="Arial" w:hAnsi="Arial" w:cs="Arial"/>
          <w:sz w:val="24"/>
          <w:szCs w:val="24"/>
        </w:rPr>
        <w:t xml:space="preserve"> de </w:t>
      </w:r>
      <w:r w:rsidR="00897BB0" w:rsidRPr="005B1FD4">
        <w:rPr>
          <w:rFonts w:ascii="Arial" w:hAnsi="Arial" w:cs="Arial"/>
          <w:sz w:val="24"/>
          <w:szCs w:val="24"/>
        </w:rPr>
        <w:t>marzo</w:t>
      </w:r>
      <w:r w:rsidRPr="005B1FD4">
        <w:rPr>
          <w:rFonts w:ascii="Arial" w:hAnsi="Arial" w:cs="Arial"/>
          <w:sz w:val="24"/>
          <w:szCs w:val="24"/>
        </w:rPr>
        <w:t>,</w:t>
      </w:r>
      <w:r w:rsidRPr="004305A2">
        <w:rPr>
          <w:rFonts w:ascii="Arial" w:hAnsi="Arial" w:cs="Arial"/>
          <w:sz w:val="24"/>
          <w:szCs w:val="24"/>
        </w:rPr>
        <w:t xml:space="preserve"> de la Dirección General Adjunta de Servicios Sociales para Personas Afiliadas, que contiene la normativa reguladora del Servicio Bibliográfico de la ONCE, se hace necesario desarrollar y precisar el contenido de dicha Circular, introduciendo criterios para establecer la corresponsabilidad económica y mayor facilidad en los procedimientos de abono de las tarifas que se establecen, así como otros aspectos necesarios para el buen funcionamiento de este servicio, al que, tras la </w:t>
      </w:r>
      <w:bookmarkStart w:id="0" w:name="_Hlk186922449"/>
      <w:r w:rsidR="00AB26C8">
        <w:rPr>
          <w:rFonts w:ascii="Arial" w:hAnsi="Arial" w:cs="Arial"/>
          <w:sz w:val="24"/>
          <w:szCs w:val="24"/>
        </w:rPr>
        <w:t>R</w:t>
      </w:r>
      <w:r w:rsidRPr="004305A2">
        <w:rPr>
          <w:rFonts w:ascii="Arial" w:hAnsi="Arial" w:cs="Arial"/>
          <w:sz w:val="24"/>
          <w:szCs w:val="24"/>
        </w:rPr>
        <w:t xml:space="preserve">esolución </w:t>
      </w:r>
      <w:r w:rsidR="00AB26C8">
        <w:rPr>
          <w:rFonts w:ascii="Arial" w:hAnsi="Arial" w:cs="Arial"/>
          <w:sz w:val="24"/>
          <w:szCs w:val="24"/>
        </w:rPr>
        <w:t>n</w:t>
      </w:r>
      <w:r w:rsidR="008669BE" w:rsidRPr="004305A2">
        <w:rPr>
          <w:rFonts w:ascii="Arial" w:hAnsi="Arial" w:cs="Arial"/>
          <w:sz w:val="24"/>
          <w:szCs w:val="24"/>
        </w:rPr>
        <w:t>.º</w:t>
      </w:r>
      <w:r w:rsidRPr="004305A2">
        <w:rPr>
          <w:rFonts w:ascii="Arial" w:hAnsi="Arial" w:cs="Arial"/>
          <w:sz w:val="24"/>
          <w:szCs w:val="24"/>
        </w:rPr>
        <w:t xml:space="preserve"> 25/2024, del Director </w:t>
      </w:r>
      <w:r w:rsidR="00232CCE" w:rsidRPr="004305A2">
        <w:rPr>
          <w:rFonts w:ascii="Arial" w:hAnsi="Arial" w:cs="Arial"/>
          <w:sz w:val="24"/>
          <w:szCs w:val="24"/>
        </w:rPr>
        <w:t>General,</w:t>
      </w:r>
      <w:r w:rsidRPr="004305A2">
        <w:rPr>
          <w:rFonts w:ascii="Arial" w:hAnsi="Arial" w:cs="Arial"/>
          <w:sz w:val="24"/>
          <w:szCs w:val="24"/>
        </w:rPr>
        <w:t xml:space="preserve"> </w:t>
      </w:r>
      <w:r w:rsidR="00AB26C8">
        <w:rPr>
          <w:rFonts w:ascii="Arial" w:hAnsi="Arial" w:cs="Arial"/>
          <w:sz w:val="24"/>
          <w:szCs w:val="24"/>
        </w:rPr>
        <w:t>de 12 de marzo de 2024,</w:t>
      </w:r>
      <w:bookmarkEnd w:id="0"/>
      <w:r w:rsidR="00AB26C8">
        <w:rPr>
          <w:rFonts w:ascii="Arial" w:hAnsi="Arial" w:cs="Arial"/>
          <w:sz w:val="24"/>
          <w:szCs w:val="24"/>
        </w:rPr>
        <w:t xml:space="preserve"> </w:t>
      </w:r>
      <w:r w:rsidRPr="004305A2">
        <w:rPr>
          <w:rFonts w:ascii="Arial" w:hAnsi="Arial" w:cs="Arial"/>
          <w:sz w:val="24"/>
          <w:szCs w:val="24"/>
        </w:rPr>
        <w:t xml:space="preserve">también pueden acceder </w:t>
      </w:r>
      <w:r w:rsidRPr="00045F5A">
        <w:rPr>
          <w:rFonts w:ascii="Arial" w:hAnsi="Arial" w:cs="Arial"/>
          <w:sz w:val="24"/>
          <w:szCs w:val="24"/>
        </w:rPr>
        <w:t>personas de nacionalidad no española, con ceguera, deficiencia visual grave o sordoceguera, residentes en España o beneficiarias del derecho de asilo o la protección subsidiaria.</w:t>
      </w:r>
    </w:p>
    <w:p w14:paraId="697F4B6A" w14:textId="7D5E97E0" w:rsidR="00045F5A" w:rsidRPr="00045F5A" w:rsidRDefault="004305A2" w:rsidP="00045F5A">
      <w:pPr>
        <w:spacing w:before="240"/>
        <w:ind w:firstLine="567"/>
        <w:jc w:val="both"/>
        <w:rPr>
          <w:rFonts w:ascii="Arial" w:hAnsi="Arial" w:cs="Arial"/>
          <w:sz w:val="24"/>
          <w:szCs w:val="24"/>
        </w:rPr>
      </w:pPr>
      <w:r w:rsidRPr="00045F5A">
        <w:rPr>
          <w:rFonts w:ascii="Arial" w:hAnsi="Arial" w:cs="Arial"/>
          <w:sz w:val="24"/>
          <w:szCs w:val="24"/>
        </w:rPr>
        <w:t xml:space="preserve">Por consiguiente, en virtud del </w:t>
      </w:r>
      <w:r w:rsidRPr="004305A2">
        <w:rPr>
          <w:rFonts w:ascii="Arial" w:hAnsi="Arial" w:cs="Arial"/>
          <w:sz w:val="24"/>
          <w:szCs w:val="24"/>
        </w:rPr>
        <w:t>artículo 6.3.</w:t>
      </w:r>
      <w:r w:rsidR="005C64DD">
        <w:rPr>
          <w:rFonts w:ascii="Arial" w:hAnsi="Arial" w:cs="Arial"/>
          <w:sz w:val="24"/>
          <w:szCs w:val="24"/>
        </w:rPr>
        <w:t xml:space="preserve"> apartado </w:t>
      </w:r>
      <w:r w:rsidRPr="004305A2">
        <w:rPr>
          <w:rFonts w:ascii="Arial" w:hAnsi="Arial" w:cs="Arial"/>
          <w:sz w:val="24"/>
          <w:szCs w:val="24"/>
        </w:rPr>
        <w:t xml:space="preserve">d) del Real Decreto 358/1991, de 15 de marzo, en su redacción dada por el Real Decreto 1200/1999, de 9 de julio, así como los vigentes Estatutos de la ONCE, y atendiendo a los </w:t>
      </w:r>
      <w:r w:rsidRPr="00045F5A">
        <w:rPr>
          <w:rFonts w:ascii="Arial" w:hAnsi="Arial" w:cs="Arial"/>
          <w:sz w:val="24"/>
          <w:szCs w:val="24"/>
        </w:rPr>
        <w:t>procedimientos para la publicación de normativa</w:t>
      </w:r>
      <w:r w:rsidRPr="004305A2">
        <w:rPr>
          <w:rFonts w:ascii="Arial" w:hAnsi="Arial" w:cs="Arial"/>
          <w:sz w:val="24"/>
          <w:szCs w:val="24"/>
        </w:rPr>
        <w:t xml:space="preserve"> previstos</w:t>
      </w:r>
      <w:r w:rsidRPr="00045F5A">
        <w:rPr>
          <w:rFonts w:ascii="Arial" w:hAnsi="Arial" w:cs="Arial"/>
          <w:sz w:val="24"/>
          <w:szCs w:val="24"/>
        </w:rPr>
        <w:t xml:space="preserve"> en la Circular 1</w:t>
      </w:r>
      <w:r w:rsidR="0084533A">
        <w:rPr>
          <w:rFonts w:ascii="Arial" w:hAnsi="Arial" w:cs="Arial"/>
          <w:sz w:val="24"/>
          <w:szCs w:val="24"/>
        </w:rPr>
        <w:t>2</w:t>
      </w:r>
      <w:r w:rsidRPr="00045F5A">
        <w:rPr>
          <w:rFonts w:ascii="Arial" w:hAnsi="Arial" w:cs="Arial"/>
          <w:sz w:val="24"/>
          <w:szCs w:val="24"/>
        </w:rPr>
        <w:t>/20</w:t>
      </w:r>
      <w:r w:rsidR="0084533A">
        <w:rPr>
          <w:rFonts w:ascii="Arial" w:hAnsi="Arial" w:cs="Arial"/>
          <w:sz w:val="24"/>
          <w:szCs w:val="24"/>
        </w:rPr>
        <w:t>11</w:t>
      </w:r>
      <w:r w:rsidRPr="00045F5A">
        <w:rPr>
          <w:rFonts w:ascii="Arial" w:hAnsi="Arial" w:cs="Arial"/>
          <w:sz w:val="24"/>
          <w:szCs w:val="24"/>
        </w:rPr>
        <w:t>, se dispone lo siguiente:</w:t>
      </w:r>
    </w:p>
    <w:p w14:paraId="3654B50D" w14:textId="67FC0521" w:rsidR="004305A2" w:rsidRPr="00045F5A" w:rsidRDefault="0045534E" w:rsidP="0045534E">
      <w:pPr>
        <w:keepNext/>
        <w:numPr>
          <w:ilvl w:val="0"/>
          <w:numId w:val="90"/>
        </w:numPr>
        <w:spacing w:before="240"/>
        <w:ind w:left="391" w:hanging="391"/>
        <w:jc w:val="both"/>
        <w:outlineLvl w:val="0"/>
        <w:rPr>
          <w:rFonts w:ascii="Arial" w:hAnsi="Arial" w:cs="Arial"/>
          <w:b/>
          <w:bCs/>
          <w:sz w:val="24"/>
          <w:szCs w:val="24"/>
        </w:rPr>
      </w:pPr>
      <w:r w:rsidRPr="0045534E">
        <w:rPr>
          <w:rFonts w:ascii="Arial" w:hAnsi="Arial" w:cs="Arial"/>
          <w:b/>
          <w:bCs/>
          <w:sz w:val="24"/>
          <w:szCs w:val="24"/>
        </w:rPr>
        <w:t>TARIFAS</w:t>
      </w:r>
    </w:p>
    <w:p w14:paraId="09EF3C37" w14:textId="51F684FC" w:rsidR="00412DD6" w:rsidRDefault="004305A2" w:rsidP="00D706FA">
      <w:pPr>
        <w:spacing w:before="240"/>
        <w:ind w:left="391"/>
        <w:jc w:val="both"/>
        <w:rPr>
          <w:rFonts w:ascii="Arial" w:hAnsi="Arial" w:cs="Arial"/>
          <w:sz w:val="24"/>
          <w:szCs w:val="24"/>
        </w:rPr>
      </w:pPr>
      <w:r w:rsidRPr="004305A2">
        <w:rPr>
          <w:rFonts w:ascii="Arial" w:hAnsi="Arial" w:cs="Arial"/>
          <w:sz w:val="24"/>
          <w:szCs w:val="24"/>
        </w:rPr>
        <w:t xml:space="preserve">Como se señala en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AB26C8" w:rsidRPr="005B1FD4">
        <w:rPr>
          <w:rFonts w:ascii="Arial" w:hAnsi="Arial" w:cs="Arial"/>
          <w:sz w:val="24"/>
          <w:szCs w:val="24"/>
        </w:rPr>
        <w:t>5,</w:t>
      </w:r>
      <w:r w:rsidRPr="004305A2">
        <w:rPr>
          <w:rFonts w:ascii="Arial" w:hAnsi="Arial" w:cs="Arial"/>
          <w:sz w:val="24"/>
          <w:szCs w:val="24"/>
        </w:rPr>
        <w:t xml:space="preserve"> los importes que, cuando proceda, deban abonar </w:t>
      </w:r>
      <w:r w:rsidR="00A47C8F">
        <w:rPr>
          <w:rFonts w:ascii="Arial" w:hAnsi="Arial" w:cs="Arial"/>
          <w:sz w:val="24"/>
          <w:szCs w:val="24"/>
        </w:rPr>
        <w:t xml:space="preserve">las personas usuarias </w:t>
      </w:r>
      <w:r w:rsidRPr="004305A2">
        <w:rPr>
          <w:rFonts w:ascii="Arial" w:hAnsi="Arial" w:cs="Arial"/>
          <w:sz w:val="24"/>
          <w:szCs w:val="24"/>
        </w:rPr>
        <w:t xml:space="preserve">del </w:t>
      </w:r>
      <w:r w:rsidR="00837F9A">
        <w:rPr>
          <w:rFonts w:ascii="Arial" w:hAnsi="Arial" w:cs="Arial"/>
          <w:sz w:val="24"/>
          <w:szCs w:val="24"/>
        </w:rPr>
        <w:t>S</w:t>
      </w:r>
      <w:r w:rsidR="00AB26C8">
        <w:rPr>
          <w:rFonts w:ascii="Arial" w:hAnsi="Arial" w:cs="Arial"/>
          <w:sz w:val="24"/>
          <w:szCs w:val="24"/>
        </w:rPr>
        <w:t xml:space="preserve">ervicio </w:t>
      </w:r>
      <w:r w:rsidR="00837F9A">
        <w:rPr>
          <w:rFonts w:ascii="Arial" w:hAnsi="Arial" w:cs="Arial"/>
          <w:sz w:val="24"/>
          <w:szCs w:val="24"/>
        </w:rPr>
        <w:t>B</w:t>
      </w:r>
      <w:r w:rsidR="005B2351">
        <w:rPr>
          <w:rFonts w:ascii="Arial" w:hAnsi="Arial" w:cs="Arial"/>
          <w:sz w:val="24"/>
          <w:szCs w:val="24"/>
        </w:rPr>
        <w:t>ibliográfic</w:t>
      </w:r>
      <w:r w:rsidR="00837F9A">
        <w:rPr>
          <w:rFonts w:ascii="Arial" w:hAnsi="Arial" w:cs="Arial"/>
          <w:sz w:val="24"/>
          <w:szCs w:val="24"/>
        </w:rPr>
        <w:t>o,</w:t>
      </w:r>
      <w:r w:rsidR="005B2351">
        <w:rPr>
          <w:rFonts w:ascii="Arial" w:hAnsi="Arial" w:cs="Arial"/>
          <w:sz w:val="24"/>
          <w:szCs w:val="24"/>
        </w:rPr>
        <w:t xml:space="preserve"> </w:t>
      </w:r>
      <w:r w:rsidR="005B2351" w:rsidRPr="004305A2">
        <w:rPr>
          <w:rFonts w:ascii="Arial" w:hAnsi="Arial" w:cs="Arial"/>
          <w:sz w:val="24"/>
          <w:szCs w:val="24"/>
        </w:rPr>
        <w:t>s</w:t>
      </w:r>
      <w:r w:rsidR="00B63C4F">
        <w:rPr>
          <w:rFonts w:ascii="Arial" w:hAnsi="Arial" w:cs="Arial"/>
          <w:sz w:val="24"/>
          <w:szCs w:val="24"/>
        </w:rPr>
        <w:t>o</w:t>
      </w:r>
      <w:r w:rsidR="005B2351" w:rsidRPr="004305A2">
        <w:rPr>
          <w:rFonts w:ascii="Arial" w:hAnsi="Arial" w:cs="Arial"/>
          <w:sz w:val="24"/>
          <w:szCs w:val="24"/>
        </w:rPr>
        <w:t>lo</w:t>
      </w:r>
      <w:r w:rsidRPr="004305A2">
        <w:rPr>
          <w:rFonts w:ascii="Arial" w:hAnsi="Arial" w:cs="Arial"/>
          <w:sz w:val="24"/>
          <w:szCs w:val="24"/>
        </w:rPr>
        <w:t xml:space="preserve"> sufragarán una parte mínima de su coste, según los criterios allí regulados</w:t>
      </w:r>
      <w:r w:rsidR="00412DD6">
        <w:rPr>
          <w:rFonts w:ascii="Arial" w:hAnsi="Arial" w:cs="Arial"/>
          <w:sz w:val="24"/>
          <w:szCs w:val="24"/>
        </w:rPr>
        <w:t>.</w:t>
      </w:r>
    </w:p>
    <w:p w14:paraId="6AB28AB6" w14:textId="3BE79F39" w:rsidR="004305A2" w:rsidRPr="004305A2" w:rsidRDefault="00045F5A" w:rsidP="00D706FA">
      <w:pPr>
        <w:spacing w:before="240"/>
        <w:ind w:left="391"/>
        <w:jc w:val="both"/>
        <w:rPr>
          <w:rFonts w:ascii="Arial" w:hAnsi="Arial" w:cs="Arial"/>
          <w:sz w:val="24"/>
          <w:szCs w:val="24"/>
        </w:rPr>
      </w:pPr>
      <w:r>
        <w:rPr>
          <w:rFonts w:ascii="Arial" w:hAnsi="Arial" w:cs="Arial"/>
          <w:sz w:val="24"/>
          <w:szCs w:val="24"/>
        </w:rPr>
        <w:t>A</w:t>
      </w:r>
      <w:r w:rsidR="004305A2" w:rsidRPr="004305A2">
        <w:rPr>
          <w:rFonts w:ascii="Arial" w:hAnsi="Arial" w:cs="Arial"/>
          <w:sz w:val="24"/>
          <w:szCs w:val="24"/>
        </w:rPr>
        <w:t xml:space="preserve"> continuación, se establecen las siguientes tarifas, </w:t>
      </w:r>
      <w:r w:rsidR="00412DD6">
        <w:rPr>
          <w:rFonts w:ascii="Arial" w:hAnsi="Arial" w:cs="Arial"/>
          <w:sz w:val="24"/>
          <w:szCs w:val="24"/>
        </w:rPr>
        <w:t xml:space="preserve">debiendo </w:t>
      </w:r>
      <w:r w:rsidR="004305A2" w:rsidRPr="004305A2">
        <w:rPr>
          <w:rFonts w:ascii="Arial" w:hAnsi="Arial" w:cs="Arial"/>
          <w:sz w:val="24"/>
          <w:szCs w:val="24"/>
        </w:rPr>
        <w:t>aplica</w:t>
      </w:r>
      <w:r w:rsidR="00412DD6">
        <w:rPr>
          <w:rFonts w:ascii="Arial" w:hAnsi="Arial" w:cs="Arial"/>
          <w:sz w:val="24"/>
          <w:szCs w:val="24"/>
        </w:rPr>
        <w:t>r</w:t>
      </w:r>
      <w:r w:rsidR="004305A2" w:rsidRPr="004305A2">
        <w:rPr>
          <w:rFonts w:ascii="Arial" w:hAnsi="Arial" w:cs="Arial"/>
          <w:sz w:val="24"/>
          <w:szCs w:val="24"/>
        </w:rPr>
        <w:t xml:space="preserve"> en cada caso, </w:t>
      </w:r>
      <w:r w:rsidR="004305A2" w:rsidRPr="00045F5A">
        <w:rPr>
          <w:rFonts w:ascii="Arial" w:hAnsi="Arial" w:cs="Arial"/>
          <w:sz w:val="24"/>
          <w:szCs w:val="24"/>
        </w:rPr>
        <w:t xml:space="preserve">el tratamiento fiscal procedente en base a la legislación vigente </w:t>
      </w:r>
      <w:r w:rsidR="00837F9A">
        <w:rPr>
          <w:rFonts w:ascii="Arial" w:hAnsi="Arial" w:cs="Arial"/>
          <w:sz w:val="24"/>
          <w:szCs w:val="24"/>
        </w:rPr>
        <w:t xml:space="preserve">del </w:t>
      </w:r>
      <w:r w:rsidR="004305A2" w:rsidRPr="004305A2">
        <w:rPr>
          <w:rFonts w:ascii="Arial" w:hAnsi="Arial" w:cs="Arial"/>
          <w:sz w:val="24"/>
          <w:szCs w:val="24"/>
        </w:rPr>
        <w:t>momento:</w:t>
      </w:r>
    </w:p>
    <w:p w14:paraId="5E8063E6" w14:textId="540A94AF" w:rsidR="004305A2" w:rsidRPr="004305A2" w:rsidRDefault="004305A2" w:rsidP="00045F5A">
      <w:pPr>
        <w:numPr>
          <w:ilvl w:val="1"/>
          <w:numId w:val="88"/>
        </w:numPr>
        <w:spacing w:before="240"/>
        <w:ind w:hanging="578"/>
        <w:jc w:val="both"/>
        <w:rPr>
          <w:rFonts w:ascii="Arial" w:hAnsi="Arial" w:cs="Arial"/>
          <w:sz w:val="24"/>
          <w:szCs w:val="24"/>
        </w:rPr>
      </w:pPr>
      <w:r w:rsidRPr="004305A2">
        <w:rPr>
          <w:rFonts w:ascii="Arial" w:hAnsi="Arial" w:cs="Arial"/>
          <w:sz w:val="24"/>
          <w:szCs w:val="24"/>
        </w:rPr>
        <w:t xml:space="preserve">Se establece un precio único de 1 € (un euro) por la solicitud de </w:t>
      </w:r>
      <w:r w:rsidR="00955E8A">
        <w:rPr>
          <w:rFonts w:ascii="Arial" w:hAnsi="Arial" w:cs="Arial"/>
          <w:sz w:val="24"/>
          <w:szCs w:val="24"/>
        </w:rPr>
        <w:t xml:space="preserve">conversión a formato accesible </w:t>
      </w:r>
      <w:r w:rsidRPr="004305A2">
        <w:rPr>
          <w:rFonts w:ascii="Arial" w:hAnsi="Arial" w:cs="Arial"/>
          <w:sz w:val="24"/>
          <w:szCs w:val="24"/>
        </w:rPr>
        <w:t>de una obra con finalidad cultural, una vez autorizada por la Comisión de Análisis de Propuestas Culturales si procede; independientemente de su formato o tamaño, cuando no se requiera copia física y solo se solicite para ser alojada en la Biblioteca Digital (BDO).</w:t>
      </w:r>
    </w:p>
    <w:p w14:paraId="7E854B16" w14:textId="55A056B4"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Para las copias en braille y sonido de las obras reguladas en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737D36" w:rsidRPr="005B1FD4">
        <w:rPr>
          <w:rFonts w:ascii="Arial" w:hAnsi="Arial" w:cs="Arial"/>
          <w:sz w:val="24"/>
          <w:szCs w:val="24"/>
        </w:rPr>
        <w:t>5,</w:t>
      </w:r>
      <w:r w:rsidRPr="00045F5A">
        <w:rPr>
          <w:rFonts w:ascii="Arial" w:hAnsi="Arial" w:cs="Arial"/>
          <w:sz w:val="24"/>
          <w:szCs w:val="24"/>
        </w:rPr>
        <w:t xml:space="preserve"> independientemente de su tamaño o formato, se abonarán 2 € (dos euros).</w:t>
      </w:r>
    </w:p>
    <w:p w14:paraId="5A9E97B5" w14:textId="428B6825"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lastRenderedPageBreak/>
        <w:t>Por la suscripción anual a alguna de las colecciones de obras</w:t>
      </w:r>
      <w:r w:rsidR="007E07DD" w:rsidRPr="00045F5A">
        <w:rPr>
          <w:rFonts w:ascii="Arial" w:hAnsi="Arial" w:cs="Arial"/>
          <w:sz w:val="24"/>
          <w:szCs w:val="24"/>
        </w:rPr>
        <w:t xml:space="preserve"> de periodicidad mensual</w:t>
      </w:r>
      <w:r w:rsidRPr="00045F5A">
        <w:rPr>
          <w:rFonts w:ascii="Arial" w:hAnsi="Arial" w:cs="Arial"/>
          <w:sz w:val="24"/>
          <w:szCs w:val="24"/>
        </w:rPr>
        <w:t xml:space="preserve">, se abonarán 25 € (veinticinco euros). </w:t>
      </w:r>
    </w:p>
    <w:p w14:paraId="112ED964" w14:textId="7FE1AD12"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Por la suscripción a la colección “Mis pequeños héroes” </w:t>
      </w:r>
      <w:r w:rsidR="007E07DD" w:rsidRPr="00045F5A">
        <w:rPr>
          <w:rFonts w:ascii="Arial" w:hAnsi="Arial" w:cs="Arial"/>
          <w:sz w:val="24"/>
          <w:szCs w:val="24"/>
        </w:rPr>
        <w:t>u otras</w:t>
      </w:r>
      <w:r w:rsidRPr="00045F5A">
        <w:rPr>
          <w:rFonts w:ascii="Arial" w:hAnsi="Arial" w:cs="Arial"/>
          <w:sz w:val="24"/>
          <w:szCs w:val="24"/>
        </w:rPr>
        <w:t xml:space="preserve"> similares, se pagarán 10 € (diez euros) anuales. Pudiendo entonces </w:t>
      </w:r>
      <w:r w:rsidR="00232CCE" w:rsidRPr="00045F5A">
        <w:rPr>
          <w:rFonts w:ascii="Arial" w:hAnsi="Arial" w:cs="Arial"/>
          <w:sz w:val="24"/>
          <w:szCs w:val="24"/>
        </w:rPr>
        <w:t>adquirir</w:t>
      </w:r>
      <w:r w:rsidRPr="00045F5A">
        <w:rPr>
          <w:rFonts w:ascii="Arial" w:hAnsi="Arial" w:cs="Arial"/>
          <w:sz w:val="24"/>
          <w:szCs w:val="24"/>
        </w:rPr>
        <w:t xml:space="preserve"> los números anteriores publicados al precio de 5 € (cinco euros) por cada ejemplar.</w:t>
      </w:r>
    </w:p>
    <w:p w14:paraId="4D56949D" w14:textId="77777777"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Estando disponibles todas las publicaciones periódicas de manera accesible y gratuita en el ClubONCE y en la Biblioteca Digital de la ONCE (BDO), por la suscripción anual a alguna de las publicaciones periódicas (revistas) editadas por la ONCE y gestionadas por el SBO, independientemente de su periodicidad y formato, se abonarán 10 € (diez euros). </w:t>
      </w:r>
    </w:p>
    <w:p w14:paraId="0D902939" w14:textId="28629921"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Por la adquisición de la copia de un cuento multiformato (braille, tinta y relieve), de los regulados en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45534E" w:rsidRPr="005B1FD4">
        <w:rPr>
          <w:rFonts w:ascii="Arial" w:hAnsi="Arial" w:cs="Arial"/>
          <w:sz w:val="24"/>
          <w:szCs w:val="24"/>
        </w:rPr>
        <w:t>5</w:t>
      </w:r>
      <w:r w:rsidRPr="005B1FD4">
        <w:rPr>
          <w:rFonts w:ascii="Arial" w:hAnsi="Arial" w:cs="Arial"/>
          <w:sz w:val="24"/>
          <w:szCs w:val="24"/>
        </w:rPr>
        <w:t>,</w:t>
      </w:r>
      <w:r w:rsidRPr="00045F5A">
        <w:rPr>
          <w:rFonts w:ascii="Arial" w:hAnsi="Arial" w:cs="Arial"/>
          <w:sz w:val="24"/>
          <w:szCs w:val="24"/>
        </w:rPr>
        <w:t xml:space="preserve"> independientemente de su tamaño, se deberán abonar 15 € (quince euros).</w:t>
      </w:r>
    </w:p>
    <w:p w14:paraId="6E8A2F8B" w14:textId="77777777"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Cuando el cuento solo incluya ilustraciones en relieve en la portada, su precio será de 5 € (cinco euros).</w:t>
      </w:r>
    </w:p>
    <w:p w14:paraId="464EDE68" w14:textId="34F6EF8B" w:rsidR="004305A2"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Por la adquisición de cualquier lámina de thermoform ya </w:t>
      </w:r>
      <w:r w:rsidR="00955E8A">
        <w:rPr>
          <w:rFonts w:ascii="Arial" w:hAnsi="Arial" w:cs="Arial"/>
          <w:sz w:val="24"/>
          <w:szCs w:val="24"/>
        </w:rPr>
        <w:t>producida</w:t>
      </w:r>
      <w:r w:rsidRPr="00045F5A">
        <w:rPr>
          <w:rFonts w:ascii="Arial" w:hAnsi="Arial" w:cs="Arial"/>
          <w:sz w:val="24"/>
          <w:szCs w:val="24"/>
        </w:rPr>
        <w:t xml:space="preserve"> en relieve, se deberá abonar una cuantía diferente en función de su tamaño: pequeño (aproximadamente A4) 0,40 € (cuarenta céntimos) y mediano (aprox. A3) 1 € (un euro), independientemente de que formen parte de una colección o no.</w:t>
      </w:r>
    </w:p>
    <w:p w14:paraId="2941D94F" w14:textId="77777777" w:rsid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El precio de los mapas en láminas grandes de thermoform (aprox.</w:t>
      </w:r>
      <w:r w:rsidR="00232CCE" w:rsidRPr="00045F5A">
        <w:rPr>
          <w:rFonts w:ascii="Arial" w:hAnsi="Arial" w:cs="Arial"/>
          <w:sz w:val="24"/>
          <w:szCs w:val="24"/>
        </w:rPr>
        <w:t xml:space="preserve"> </w:t>
      </w:r>
      <w:r w:rsidRPr="00045F5A">
        <w:rPr>
          <w:rFonts w:ascii="Arial" w:hAnsi="Arial" w:cs="Arial"/>
          <w:sz w:val="24"/>
          <w:szCs w:val="24"/>
        </w:rPr>
        <w:t>A2) costarán 3 € (tres euros) cuando sean sin color y 8 € (ocho euros) cuando sí lo lleven.</w:t>
      </w:r>
    </w:p>
    <w:p w14:paraId="3DB80355" w14:textId="69995609" w:rsidR="00412DD6" w:rsidRPr="00045F5A" w:rsidRDefault="004305A2" w:rsidP="00045F5A">
      <w:pPr>
        <w:numPr>
          <w:ilvl w:val="1"/>
          <w:numId w:val="88"/>
        </w:numPr>
        <w:spacing w:before="240"/>
        <w:ind w:hanging="578"/>
        <w:jc w:val="both"/>
        <w:rPr>
          <w:rFonts w:ascii="Arial" w:hAnsi="Arial" w:cs="Arial"/>
          <w:sz w:val="24"/>
          <w:szCs w:val="24"/>
        </w:rPr>
      </w:pPr>
      <w:r w:rsidRPr="00045F5A">
        <w:rPr>
          <w:rFonts w:ascii="Arial" w:hAnsi="Arial" w:cs="Arial"/>
          <w:sz w:val="24"/>
          <w:szCs w:val="24"/>
        </w:rPr>
        <w:t xml:space="preserve">Para cualquier otro tipo de </w:t>
      </w:r>
      <w:r w:rsidR="00955E8A">
        <w:rPr>
          <w:rFonts w:ascii="Arial" w:hAnsi="Arial" w:cs="Arial"/>
          <w:sz w:val="24"/>
          <w:szCs w:val="24"/>
        </w:rPr>
        <w:t>producción o</w:t>
      </w:r>
      <w:r w:rsidRPr="00045F5A">
        <w:rPr>
          <w:rFonts w:ascii="Arial" w:hAnsi="Arial" w:cs="Arial"/>
          <w:sz w:val="24"/>
          <w:szCs w:val="24"/>
        </w:rPr>
        <w:t xml:space="preserve"> de materiales de nueva aparición no contemplado en el presente Oficio-Circular o la </w:t>
      </w:r>
      <w:r w:rsidRPr="005B1FD4">
        <w:rPr>
          <w:rFonts w:ascii="Arial" w:hAnsi="Arial" w:cs="Arial"/>
          <w:sz w:val="24"/>
          <w:szCs w:val="24"/>
        </w:rPr>
        <w:t xml:space="preserve">Circular </w:t>
      </w:r>
      <w:r w:rsidR="005B1FD4" w:rsidRPr="005B1FD4">
        <w:rPr>
          <w:rFonts w:ascii="Arial" w:hAnsi="Arial" w:cs="Arial"/>
          <w:sz w:val="24"/>
          <w:szCs w:val="24"/>
        </w:rPr>
        <w:t>6</w:t>
      </w:r>
      <w:r w:rsidR="00AB26C8" w:rsidRPr="005B1FD4">
        <w:rPr>
          <w:rFonts w:ascii="Arial" w:hAnsi="Arial" w:cs="Arial"/>
          <w:sz w:val="24"/>
          <w:szCs w:val="24"/>
        </w:rPr>
        <w:t>/</w:t>
      </w:r>
      <w:r w:rsidR="005B2351" w:rsidRPr="005B1FD4">
        <w:rPr>
          <w:rFonts w:ascii="Arial" w:hAnsi="Arial" w:cs="Arial"/>
          <w:sz w:val="24"/>
          <w:szCs w:val="24"/>
        </w:rPr>
        <w:t>2025, el</w:t>
      </w:r>
      <w:r w:rsidRPr="005B1FD4">
        <w:rPr>
          <w:rFonts w:ascii="Arial" w:hAnsi="Arial" w:cs="Arial"/>
          <w:sz w:val="24"/>
          <w:szCs w:val="24"/>
        </w:rPr>
        <w:t xml:space="preserve"> SBO aplicará una tarifa coherente y equiparable</w:t>
      </w:r>
      <w:r w:rsidRPr="00045F5A">
        <w:rPr>
          <w:rFonts w:ascii="Arial" w:hAnsi="Arial" w:cs="Arial"/>
          <w:sz w:val="24"/>
          <w:szCs w:val="24"/>
        </w:rPr>
        <w:t xml:space="preserve"> con las descritas en esta norma, que se comunicará previamente a</w:t>
      </w:r>
      <w:r w:rsidR="00955E8A">
        <w:rPr>
          <w:rFonts w:ascii="Arial" w:hAnsi="Arial" w:cs="Arial"/>
          <w:sz w:val="24"/>
          <w:szCs w:val="24"/>
        </w:rPr>
        <w:t xml:space="preserve"> </w:t>
      </w:r>
      <w:r w:rsidRPr="00045F5A">
        <w:rPr>
          <w:rFonts w:ascii="Arial" w:hAnsi="Arial" w:cs="Arial"/>
          <w:sz w:val="24"/>
          <w:szCs w:val="24"/>
        </w:rPr>
        <w:t>l</w:t>
      </w:r>
      <w:r w:rsidR="00955E8A">
        <w:rPr>
          <w:rFonts w:ascii="Arial" w:hAnsi="Arial" w:cs="Arial"/>
          <w:sz w:val="24"/>
          <w:szCs w:val="24"/>
        </w:rPr>
        <w:t xml:space="preserve">as personas que los </w:t>
      </w:r>
      <w:r w:rsidRPr="00045F5A">
        <w:rPr>
          <w:rFonts w:ascii="Arial" w:hAnsi="Arial" w:cs="Arial"/>
          <w:sz w:val="24"/>
          <w:szCs w:val="24"/>
        </w:rPr>
        <w:t>solicite</w:t>
      </w:r>
      <w:r w:rsidR="00955E8A">
        <w:rPr>
          <w:rFonts w:ascii="Arial" w:hAnsi="Arial" w:cs="Arial"/>
          <w:sz w:val="24"/>
          <w:szCs w:val="24"/>
        </w:rPr>
        <w:t>n</w:t>
      </w:r>
      <w:r w:rsidRPr="00045F5A">
        <w:rPr>
          <w:rFonts w:ascii="Arial" w:hAnsi="Arial" w:cs="Arial"/>
          <w:sz w:val="24"/>
          <w:szCs w:val="24"/>
        </w:rPr>
        <w:t>.</w:t>
      </w:r>
    </w:p>
    <w:p w14:paraId="5EE4A47C" w14:textId="3065F3B4" w:rsidR="00412DD6" w:rsidRPr="00045F5A" w:rsidRDefault="004305A2" w:rsidP="00D706FA">
      <w:pPr>
        <w:pStyle w:val="Prrafodelista"/>
        <w:numPr>
          <w:ilvl w:val="1"/>
          <w:numId w:val="90"/>
        </w:numPr>
        <w:spacing w:before="240"/>
        <w:ind w:left="993" w:hanging="567"/>
        <w:jc w:val="both"/>
        <w:rPr>
          <w:rFonts w:ascii="Arial" w:hAnsi="Arial" w:cs="Arial"/>
          <w:sz w:val="24"/>
          <w:szCs w:val="24"/>
        </w:rPr>
      </w:pPr>
      <w:r w:rsidRPr="00045F5A">
        <w:rPr>
          <w:rFonts w:ascii="Arial" w:hAnsi="Arial" w:cs="Arial"/>
          <w:sz w:val="24"/>
          <w:szCs w:val="24"/>
        </w:rPr>
        <w:t>En caso de deterioro o extravío de una obra en préstamo, el importe a abonar en concepto de indemnización, independientemente de su tamaño, será de 5 € (cinco euros) por cada obra.</w:t>
      </w:r>
    </w:p>
    <w:p w14:paraId="2B3C7B49" w14:textId="77777777" w:rsidR="004305A2" w:rsidRPr="00045F5A" w:rsidRDefault="004305A2" w:rsidP="00D706FA">
      <w:pPr>
        <w:numPr>
          <w:ilvl w:val="1"/>
          <w:numId w:val="90"/>
        </w:numPr>
        <w:spacing w:before="240"/>
        <w:ind w:left="993" w:hanging="567"/>
        <w:jc w:val="both"/>
        <w:rPr>
          <w:rFonts w:ascii="Arial" w:hAnsi="Arial" w:cs="Arial"/>
          <w:sz w:val="24"/>
          <w:szCs w:val="24"/>
        </w:rPr>
      </w:pPr>
      <w:r w:rsidRPr="00045F5A">
        <w:rPr>
          <w:rFonts w:ascii="Arial" w:hAnsi="Arial" w:cs="Arial"/>
          <w:sz w:val="24"/>
          <w:szCs w:val="24"/>
        </w:rPr>
        <w:t>El importe por la adquisición de materias primas por parte de otros Centros de la ONCE, tales como papel, tapas, etiquetas, etc., ascenderá hasta los costes reales soportados por el SBO, incluyendo los gastos de envío. Los materiales para uso particular se adquirirán a través de las Tiendas-Exposición del CTI (Centro de Tiflotecnología e Innovación).</w:t>
      </w:r>
    </w:p>
    <w:p w14:paraId="4A5258B1" w14:textId="275421E5" w:rsidR="004305A2" w:rsidRPr="00A3350A" w:rsidRDefault="004305A2" w:rsidP="00535898">
      <w:pPr>
        <w:numPr>
          <w:ilvl w:val="1"/>
          <w:numId w:val="90"/>
        </w:numPr>
        <w:spacing w:before="240"/>
        <w:ind w:left="993" w:hanging="567"/>
        <w:jc w:val="both"/>
        <w:rPr>
          <w:rFonts w:ascii="Arial" w:hAnsi="Arial" w:cs="Arial"/>
          <w:sz w:val="24"/>
          <w:szCs w:val="24"/>
        </w:rPr>
      </w:pPr>
      <w:r w:rsidRPr="00A3350A">
        <w:rPr>
          <w:rFonts w:ascii="Arial" w:hAnsi="Arial" w:cs="Arial"/>
          <w:sz w:val="24"/>
          <w:szCs w:val="24"/>
        </w:rPr>
        <w:lastRenderedPageBreak/>
        <w:t xml:space="preserve">En el caso de compromisos institucionales con coste, el importe </w:t>
      </w:r>
      <w:r w:rsidR="00A3350A" w:rsidRPr="00A3350A">
        <w:rPr>
          <w:rFonts w:ascii="Arial" w:hAnsi="Arial" w:cs="Arial"/>
          <w:sz w:val="24"/>
          <w:szCs w:val="24"/>
        </w:rPr>
        <w:t>que se facture</w:t>
      </w:r>
      <w:r w:rsidR="00A3350A">
        <w:rPr>
          <w:rFonts w:ascii="Arial" w:hAnsi="Arial" w:cs="Arial"/>
          <w:sz w:val="24"/>
          <w:szCs w:val="24"/>
        </w:rPr>
        <w:t xml:space="preserve"> </w:t>
      </w:r>
      <w:r w:rsidRPr="00A3350A">
        <w:rPr>
          <w:rFonts w:ascii="Arial" w:hAnsi="Arial" w:cs="Arial"/>
          <w:sz w:val="24"/>
          <w:szCs w:val="24"/>
        </w:rPr>
        <w:t>tendrá como referencia el gasto real soportado por la ONCE, ascendiendo como máximo a este. Los posibles gastos de envío se cobrarán y se contabilizarán aparte.</w:t>
      </w:r>
    </w:p>
    <w:p w14:paraId="5421487B" w14:textId="77777777" w:rsidR="004305A2" w:rsidRPr="00045F5A" w:rsidRDefault="004305A2" w:rsidP="00412DD6">
      <w:pPr>
        <w:keepNext/>
        <w:numPr>
          <w:ilvl w:val="0"/>
          <w:numId w:val="90"/>
        </w:numPr>
        <w:spacing w:before="240"/>
        <w:ind w:left="391" w:hanging="391"/>
        <w:jc w:val="both"/>
        <w:outlineLvl w:val="0"/>
        <w:rPr>
          <w:rFonts w:ascii="Arial" w:hAnsi="Arial" w:cs="Arial"/>
          <w:b/>
          <w:bCs/>
          <w:sz w:val="24"/>
          <w:szCs w:val="24"/>
        </w:rPr>
      </w:pPr>
      <w:r w:rsidRPr="00045F5A">
        <w:rPr>
          <w:rFonts w:ascii="Arial" w:hAnsi="Arial" w:cs="Arial"/>
          <w:b/>
          <w:bCs/>
          <w:sz w:val="24"/>
          <w:szCs w:val="24"/>
        </w:rPr>
        <w:t>LÍMITES</w:t>
      </w:r>
    </w:p>
    <w:p w14:paraId="4FC7DBF1" w14:textId="3A868950"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En lo relativo al límite expuesto en el punto </w:t>
      </w:r>
      <w:r w:rsidR="00AB26C8">
        <w:rPr>
          <w:rFonts w:ascii="Arial" w:hAnsi="Arial" w:cs="Arial"/>
          <w:sz w:val="24"/>
          <w:szCs w:val="24"/>
        </w:rPr>
        <w:t>4</w:t>
      </w:r>
      <w:r w:rsidRPr="00045F5A">
        <w:rPr>
          <w:rFonts w:ascii="Arial" w:hAnsi="Arial" w:cs="Arial"/>
          <w:sz w:val="24"/>
          <w:szCs w:val="24"/>
        </w:rPr>
        <w:t xml:space="preserve"> de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w:t>
      </w:r>
      <w:r w:rsidR="005B2351" w:rsidRPr="005B1FD4">
        <w:rPr>
          <w:rFonts w:ascii="Arial" w:hAnsi="Arial" w:cs="Arial"/>
          <w:sz w:val="24"/>
          <w:szCs w:val="24"/>
        </w:rPr>
        <w:t>2025,</w:t>
      </w:r>
      <w:r w:rsidR="005B2351">
        <w:rPr>
          <w:rFonts w:ascii="Arial" w:hAnsi="Arial" w:cs="Arial"/>
          <w:sz w:val="24"/>
          <w:szCs w:val="24"/>
        </w:rPr>
        <w:t xml:space="preserve"> s</w:t>
      </w:r>
      <w:r w:rsidR="00611930">
        <w:rPr>
          <w:rFonts w:ascii="Arial" w:hAnsi="Arial" w:cs="Arial"/>
          <w:sz w:val="24"/>
          <w:szCs w:val="24"/>
        </w:rPr>
        <w:t>o</w:t>
      </w:r>
      <w:r w:rsidR="005B2351">
        <w:rPr>
          <w:rFonts w:ascii="Arial" w:hAnsi="Arial" w:cs="Arial"/>
          <w:sz w:val="24"/>
          <w:szCs w:val="24"/>
        </w:rPr>
        <w:t>lo</w:t>
      </w:r>
      <w:r w:rsidRPr="00045F5A">
        <w:rPr>
          <w:rFonts w:ascii="Arial" w:hAnsi="Arial" w:cs="Arial"/>
          <w:sz w:val="24"/>
          <w:szCs w:val="24"/>
        </w:rPr>
        <w:t xml:space="preserve"> en el caso del braille, por su volumen, y si la finalidad es educativa o laboral, se puede solicitar una segunda copia, incluida la versión </w:t>
      </w:r>
      <w:r w:rsidR="00232CCE" w:rsidRPr="00045F5A">
        <w:rPr>
          <w:rFonts w:ascii="Arial" w:hAnsi="Arial" w:cs="Arial"/>
          <w:sz w:val="24"/>
          <w:szCs w:val="24"/>
        </w:rPr>
        <w:t>digital, siempre</w:t>
      </w:r>
      <w:r w:rsidRPr="00045F5A">
        <w:rPr>
          <w:rFonts w:ascii="Arial" w:hAnsi="Arial" w:cs="Arial"/>
          <w:sz w:val="24"/>
          <w:szCs w:val="24"/>
        </w:rPr>
        <w:t xml:space="preserve"> que la petición esté justificada por el </w:t>
      </w:r>
      <w:r w:rsidR="00611930">
        <w:rPr>
          <w:rFonts w:ascii="Arial" w:hAnsi="Arial" w:cs="Arial"/>
          <w:sz w:val="24"/>
          <w:szCs w:val="24"/>
        </w:rPr>
        <w:t>j</w:t>
      </w:r>
      <w:r w:rsidRPr="00045F5A">
        <w:rPr>
          <w:rFonts w:ascii="Arial" w:hAnsi="Arial" w:cs="Arial"/>
          <w:sz w:val="24"/>
          <w:szCs w:val="24"/>
        </w:rPr>
        <w:t>efe/a del Departamento de Servicios Sociales para Personas Afiliadas o por la Dirección Técnica Pedagógica según corresponda.</w:t>
      </w:r>
    </w:p>
    <w:p w14:paraId="6253C288" w14:textId="7AE0D2F9"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Asimismo, cuando se envíen </w:t>
      </w:r>
      <w:r w:rsidR="00DE180E" w:rsidRPr="00045F5A">
        <w:rPr>
          <w:rFonts w:ascii="Arial" w:hAnsi="Arial" w:cs="Arial"/>
          <w:sz w:val="24"/>
          <w:szCs w:val="24"/>
        </w:rPr>
        <w:t xml:space="preserve">a una persona </w:t>
      </w:r>
      <w:r w:rsidRPr="00045F5A">
        <w:rPr>
          <w:rFonts w:ascii="Arial" w:hAnsi="Arial" w:cs="Arial"/>
          <w:sz w:val="24"/>
          <w:szCs w:val="24"/>
        </w:rPr>
        <w:t xml:space="preserve">dos copias de un mismo </w:t>
      </w:r>
      <w:r w:rsidR="008669BE" w:rsidRPr="00045F5A">
        <w:rPr>
          <w:rFonts w:ascii="Arial" w:hAnsi="Arial" w:cs="Arial"/>
          <w:sz w:val="24"/>
          <w:szCs w:val="24"/>
        </w:rPr>
        <w:t>libro que</w:t>
      </w:r>
      <w:r w:rsidRPr="00045F5A">
        <w:rPr>
          <w:rFonts w:ascii="Arial" w:hAnsi="Arial" w:cs="Arial"/>
          <w:sz w:val="24"/>
          <w:szCs w:val="24"/>
        </w:rPr>
        <w:t xml:space="preserve"> contenga láminas en relieve, </w:t>
      </w:r>
      <w:r w:rsidR="003E409E">
        <w:rPr>
          <w:rFonts w:ascii="Arial" w:hAnsi="Arial" w:cs="Arial"/>
          <w:sz w:val="24"/>
          <w:szCs w:val="24"/>
        </w:rPr>
        <w:t>e</w:t>
      </w:r>
      <w:r w:rsidRPr="00045F5A">
        <w:rPr>
          <w:rFonts w:ascii="Arial" w:hAnsi="Arial" w:cs="Arial"/>
          <w:sz w:val="24"/>
          <w:szCs w:val="24"/>
        </w:rPr>
        <w:t>stas sólo se incluirán en una de las dos copias.</w:t>
      </w:r>
    </w:p>
    <w:p w14:paraId="73279140" w14:textId="77901497" w:rsidR="00A3350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Cada centro podrá solicitar anualmente </w:t>
      </w:r>
      <w:r w:rsidR="00A3350A">
        <w:rPr>
          <w:rFonts w:ascii="Arial" w:hAnsi="Arial" w:cs="Arial"/>
          <w:sz w:val="24"/>
          <w:szCs w:val="24"/>
        </w:rPr>
        <w:t xml:space="preserve">con finalidad institucional, </w:t>
      </w:r>
      <w:r w:rsidRPr="00045F5A">
        <w:rPr>
          <w:rFonts w:ascii="Arial" w:hAnsi="Arial" w:cs="Arial"/>
          <w:sz w:val="24"/>
          <w:szCs w:val="24"/>
        </w:rPr>
        <w:t xml:space="preserve">para </w:t>
      </w:r>
      <w:r w:rsidR="00A3350A">
        <w:rPr>
          <w:rFonts w:ascii="Arial" w:hAnsi="Arial" w:cs="Arial"/>
          <w:sz w:val="24"/>
          <w:szCs w:val="24"/>
        </w:rPr>
        <w:t xml:space="preserve">llevar a cabo </w:t>
      </w:r>
      <w:r w:rsidRPr="00045F5A">
        <w:rPr>
          <w:rFonts w:ascii="Arial" w:hAnsi="Arial" w:cs="Arial"/>
          <w:sz w:val="24"/>
          <w:szCs w:val="24"/>
        </w:rPr>
        <w:t xml:space="preserve">las actividades dirigidas al fomento de la lectura que se desarrollen desde cualquiera de sus Clubes </w:t>
      </w:r>
      <w:r w:rsidR="001607B1">
        <w:rPr>
          <w:rFonts w:ascii="Arial" w:hAnsi="Arial" w:cs="Arial"/>
          <w:sz w:val="24"/>
          <w:szCs w:val="24"/>
        </w:rPr>
        <w:t>(</w:t>
      </w:r>
      <w:r w:rsidR="00737D36">
        <w:rPr>
          <w:rFonts w:ascii="Arial" w:hAnsi="Arial" w:cs="Arial"/>
          <w:sz w:val="24"/>
          <w:szCs w:val="24"/>
        </w:rPr>
        <w:t xml:space="preserve">Braille o </w:t>
      </w:r>
      <w:r w:rsidRPr="00045F5A">
        <w:rPr>
          <w:rFonts w:ascii="Arial" w:hAnsi="Arial" w:cs="Arial"/>
          <w:sz w:val="24"/>
          <w:szCs w:val="24"/>
        </w:rPr>
        <w:t>de Lectura</w:t>
      </w:r>
      <w:r w:rsidR="001607B1">
        <w:rPr>
          <w:rFonts w:ascii="Arial" w:hAnsi="Arial" w:cs="Arial"/>
          <w:sz w:val="24"/>
          <w:szCs w:val="24"/>
        </w:rPr>
        <w:t>)</w:t>
      </w:r>
      <w:r w:rsidR="00A3350A">
        <w:rPr>
          <w:rFonts w:ascii="Arial" w:hAnsi="Arial" w:cs="Arial"/>
          <w:sz w:val="24"/>
          <w:szCs w:val="24"/>
        </w:rPr>
        <w:t>:</w:t>
      </w:r>
      <w:r w:rsidRPr="00045F5A">
        <w:rPr>
          <w:rFonts w:ascii="Arial" w:hAnsi="Arial" w:cs="Arial"/>
          <w:sz w:val="24"/>
          <w:szCs w:val="24"/>
        </w:rPr>
        <w:t xml:space="preserve"> la duplicidad de dos obras en otro formato distinto y la </w:t>
      </w:r>
      <w:r w:rsidR="00A3350A">
        <w:rPr>
          <w:rFonts w:ascii="Arial" w:hAnsi="Arial" w:cs="Arial"/>
          <w:sz w:val="24"/>
          <w:szCs w:val="24"/>
        </w:rPr>
        <w:t xml:space="preserve">conversión a formatos accesibles </w:t>
      </w:r>
      <w:r w:rsidRPr="00045F5A">
        <w:rPr>
          <w:rFonts w:ascii="Arial" w:hAnsi="Arial" w:cs="Arial"/>
          <w:sz w:val="24"/>
          <w:szCs w:val="24"/>
        </w:rPr>
        <w:t>de otras dos obras que aún no formen parte del catálogo</w:t>
      </w:r>
      <w:r w:rsidR="00A3350A">
        <w:rPr>
          <w:rFonts w:ascii="Arial" w:hAnsi="Arial" w:cs="Arial"/>
          <w:sz w:val="24"/>
          <w:szCs w:val="24"/>
        </w:rPr>
        <w:t xml:space="preserve">. </w:t>
      </w:r>
    </w:p>
    <w:p w14:paraId="15047D91" w14:textId="4BAEC4DC"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El límite de envíos </w:t>
      </w:r>
      <w:r w:rsidR="00033B27">
        <w:rPr>
          <w:rFonts w:ascii="Arial" w:hAnsi="Arial" w:cs="Arial"/>
          <w:sz w:val="24"/>
          <w:szCs w:val="24"/>
        </w:rPr>
        <w:t xml:space="preserve">gratuitos mensuales </w:t>
      </w:r>
      <w:r w:rsidRPr="00045F5A">
        <w:rPr>
          <w:rFonts w:ascii="Arial" w:hAnsi="Arial" w:cs="Arial"/>
          <w:sz w:val="24"/>
          <w:szCs w:val="24"/>
        </w:rPr>
        <w:t xml:space="preserve">de </w:t>
      </w:r>
      <w:r w:rsidR="00A3350A">
        <w:rPr>
          <w:rFonts w:ascii="Arial" w:hAnsi="Arial" w:cs="Arial"/>
          <w:sz w:val="24"/>
          <w:szCs w:val="24"/>
        </w:rPr>
        <w:t xml:space="preserve">copias </w:t>
      </w:r>
      <w:r w:rsidRPr="00045F5A">
        <w:rPr>
          <w:rFonts w:ascii="Arial" w:hAnsi="Arial" w:cs="Arial"/>
          <w:sz w:val="24"/>
          <w:szCs w:val="24"/>
        </w:rPr>
        <w:t xml:space="preserve">en braille a los diferentes centros de la ONCE, con destino a los fondos de sus Tiflotecas, será de seis. En este caso deberá utilizarse un sistema de correo </w:t>
      </w:r>
      <w:r w:rsidR="00DE180E" w:rsidRPr="00045F5A">
        <w:rPr>
          <w:rFonts w:ascii="Arial" w:hAnsi="Arial" w:cs="Arial"/>
          <w:sz w:val="24"/>
          <w:szCs w:val="24"/>
        </w:rPr>
        <w:t xml:space="preserve">público </w:t>
      </w:r>
      <w:r w:rsidRPr="00045F5A">
        <w:rPr>
          <w:rFonts w:ascii="Arial" w:hAnsi="Arial" w:cs="Arial"/>
          <w:sz w:val="24"/>
          <w:szCs w:val="24"/>
        </w:rPr>
        <w:t>para su envío.</w:t>
      </w:r>
    </w:p>
    <w:p w14:paraId="7C653824" w14:textId="77777777"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El límite de descargas de audio mensuales desde la BDO queda fijado en treinta obras. El resto de formatos existentes en la actualidad, no tiene ningún límite establecido.</w:t>
      </w:r>
    </w:p>
    <w:p w14:paraId="3018957F" w14:textId="01574374"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Cuando, según lo establecido en el punto 9 de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AB26C8" w:rsidRPr="005B1FD4">
        <w:rPr>
          <w:rFonts w:ascii="Arial" w:hAnsi="Arial" w:cs="Arial"/>
          <w:sz w:val="24"/>
          <w:szCs w:val="24"/>
        </w:rPr>
        <w:t>5,</w:t>
      </w:r>
      <w:r w:rsidRPr="00045F5A">
        <w:rPr>
          <w:rFonts w:ascii="Arial" w:hAnsi="Arial" w:cs="Arial"/>
          <w:sz w:val="24"/>
          <w:szCs w:val="24"/>
        </w:rPr>
        <w:t xml:space="preserve"> por las condiciones económicas personales, se haya autorizado la excepción en el pago de las </w:t>
      </w:r>
      <w:r w:rsidR="00ED287D" w:rsidRPr="00045F5A">
        <w:rPr>
          <w:rFonts w:ascii="Arial" w:hAnsi="Arial" w:cs="Arial"/>
          <w:sz w:val="24"/>
          <w:szCs w:val="24"/>
        </w:rPr>
        <w:t xml:space="preserve">suscripciones o </w:t>
      </w:r>
      <w:r w:rsidRPr="00045F5A">
        <w:rPr>
          <w:rFonts w:ascii="Arial" w:hAnsi="Arial" w:cs="Arial"/>
          <w:sz w:val="24"/>
          <w:szCs w:val="24"/>
        </w:rPr>
        <w:t>copias de los libros que necesite un solicitante</w:t>
      </w:r>
      <w:r w:rsidR="00ED287D" w:rsidRPr="00045F5A">
        <w:rPr>
          <w:rFonts w:ascii="Arial" w:hAnsi="Arial" w:cs="Arial"/>
          <w:sz w:val="24"/>
          <w:szCs w:val="24"/>
        </w:rPr>
        <w:t xml:space="preserve"> mensualmente</w:t>
      </w:r>
      <w:r w:rsidRPr="00045F5A">
        <w:rPr>
          <w:rFonts w:ascii="Arial" w:hAnsi="Arial" w:cs="Arial"/>
          <w:sz w:val="24"/>
          <w:szCs w:val="24"/>
        </w:rPr>
        <w:t>, el límite de copias en sonido que se podrá solicitar será de quince</w:t>
      </w:r>
      <w:r w:rsidR="00ED287D" w:rsidRPr="00045F5A">
        <w:rPr>
          <w:rFonts w:ascii="Arial" w:hAnsi="Arial" w:cs="Arial"/>
          <w:sz w:val="24"/>
          <w:szCs w:val="24"/>
        </w:rPr>
        <w:t>, y en braille y en subscripciones, de dos</w:t>
      </w:r>
      <w:r w:rsidRPr="00045F5A">
        <w:rPr>
          <w:rFonts w:ascii="Arial" w:hAnsi="Arial" w:cs="Arial"/>
          <w:sz w:val="24"/>
          <w:szCs w:val="24"/>
        </w:rPr>
        <w:t>.</w:t>
      </w:r>
    </w:p>
    <w:p w14:paraId="0138CA79" w14:textId="77777777"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En el caso del préstamo de libros braille, el plazo para la devolución de una obra será de tres meses, sin opción a prórroga. En caso de retraso, el servicio de préstamo quedará bloqueado desde el primer día de demora y continuará bloqueado tantos días como días de retraso se hayan producido, a contar desde el día de la devolución efectiva.</w:t>
      </w:r>
    </w:p>
    <w:p w14:paraId="7E05B942" w14:textId="12E7492F"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lastRenderedPageBreak/>
        <w:t xml:space="preserve">El número </w:t>
      </w:r>
      <w:r w:rsidR="00033B27">
        <w:rPr>
          <w:rFonts w:ascii="Arial" w:hAnsi="Arial" w:cs="Arial"/>
          <w:sz w:val="24"/>
          <w:szCs w:val="24"/>
        </w:rPr>
        <w:t xml:space="preserve">de </w:t>
      </w:r>
      <w:r w:rsidR="0045513E" w:rsidRPr="00045F5A">
        <w:rPr>
          <w:rFonts w:ascii="Arial" w:hAnsi="Arial" w:cs="Arial"/>
          <w:sz w:val="24"/>
          <w:szCs w:val="24"/>
        </w:rPr>
        <w:t xml:space="preserve">peticiones de </w:t>
      </w:r>
      <w:r w:rsidR="00033B27">
        <w:rPr>
          <w:rFonts w:ascii="Arial" w:hAnsi="Arial" w:cs="Arial"/>
          <w:sz w:val="24"/>
          <w:szCs w:val="24"/>
        </w:rPr>
        <w:t xml:space="preserve">nuevas conversiones a formatos accesibles o </w:t>
      </w:r>
      <w:r w:rsidRPr="00045F5A">
        <w:rPr>
          <w:rFonts w:ascii="Arial" w:hAnsi="Arial" w:cs="Arial"/>
          <w:sz w:val="24"/>
          <w:szCs w:val="24"/>
        </w:rPr>
        <w:t>de obras en préstamo que se podrá tener de forma simultánea será de</w:t>
      </w:r>
      <w:r w:rsidR="0045513E" w:rsidRPr="00045F5A">
        <w:rPr>
          <w:rFonts w:ascii="Arial" w:hAnsi="Arial" w:cs="Arial"/>
          <w:sz w:val="24"/>
          <w:szCs w:val="24"/>
        </w:rPr>
        <w:t xml:space="preserve"> </w:t>
      </w:r>
      <w:r w:rsidRPr="00045F5A">
        <w:rPr>
          <w:rFonts w:ascii="Arial" w:hAnsi="Arial" w:cs="Arial"/>
          <w:sz w:val="24"/>
          <w:szCs w:val="24"/>
        </w:rPr>
        <w:t>tres.</w:t>
      </w:r>
    </w:p>
    <w:p w14:paraId="62DD6BCE" w14:textId="64BA4918"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En lo relativo al punto 4.3 de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/202</w:t>
      </w:r>
      <w:r w:rsidR="00AB26C8" w:rsidRPr="005B1FD4">
        <w:rPr>
          <w:rFonts w:ascii="Arial" w:hAnsi="Arial" w:cs="Arial"/>
          <w:sz w:val="24"/>
          <w:szCs w:val="24"/>
        </w:rPr>
        <w:t>5,</w:t>
      </w:r>
      <w:r w:rsidRPr="00045F5A">
        <w:rPr>
          <w:rFonts w:ascii="Arial" w:hAnsi="Arial" w:cs="Arial"/>
          <w:sz w:val="24"/>
          <w:szCs w:val="24"/>
        </w:rPr>
        <w:t xml:space="preserve"> el usuario tendrá un plazo máximo de catorce días naturales para aportar el libro original, solo cuando no pueda encontrarse en los canales ordinarios de comercialización, a contar a partir de la correspondiente notificación. De no proceder de esta forma en el plazo indicado, la propuesta se entenderá desestimada.</w:t>
      </w:r>
    </w:p>
    <w:p w14:paraId="1A47AB29" w14:textId="4DEF4E57" w:rsidR="00045F5A" w:rsidRDefault="004305A2" w:rsidP="005550E0">
      <w:pPr>
        <w:pStyle w:val="Prrafodelista"/>
        <w:numPr>
          <w:ilvl w:val="1"/>
          <w:numId w:val="92"/>
        </w:numPr>
        <w:autoSpaceDE w:val="0"/>
        <w:autoSpaceDN w:val="0"/>
        <w:spacing w:before="240"/>
        <w:ind w:left="993" w:hanging="567"/>
        <w:jc w:val="both"/>
        <w:rPr>
          <w:rFonts w:ascii="Arial" w:hAnsi="Arial" w:cs="Arial"/>
          <w:sz w:val="24"/>
          <w:szCs w:val="24"/>
        </w:rPr>
      </w:pPr>
      <w:r w:rsidRPr="00045F5A">
        <w:rPr>
          <w:rFonts w:ascii="Arial" w:hAnsi="Arial" w:cs="Arial"/>
          <w:sz w:val="24"/>
          <w:szCs w:val="24"/>
        </w:rPr>
        <w:t xml:space="preserve">Asimismo, el límite económico que se establece para que el libro original tenga que ser aportado por la persona que solicita su </w:t>
      </w:r>
      <w:r w:rsidR="00033B27">
        <w:rPr>
          <w:rFonts w:ascii="Arial" w:hAnsi="Arial" w:cs="Arial"/>
          <w:sz w:val="24"/>
          <w:szCs w:val="24"/>
        </w:rPr>
        <w:t>accesibilidad</w:t>
      </w:r>
      <w:r w:rsidRPr="00045F5A">
        <w:rPr>
          <w:rFonts w:ascii="Arial" w:hAnsi="Arial" w:cs="Arial"/>
          <w:sz w:val="24"/>
          <w:szCs w:val="24"/>
        </w:rPr>
        <w:t xml:space="preserve">, es de 40 € (cuarenta euros). </w:t>
      </w:r>
      <w:r w:rsidR="00737D36">
        <w:rPr>
          <w:rFonts w:ascii="Arial" w:hAnsi="Arial" w:cs="Arial"/>
          <w:sz w:val="24"/>
          <w:szCs w:val="24"/>
        </w:rPr>
        <w:t>Est</w:t>
      </w:r>
      <w:r w:rsidR="0045534E">
        <w:rPr>
          <w:rFonts w:ascii="Arial" w:hAnsi="Arial" w:cs="Arial"/>
          <w:sz w:val="24"/>
          <w:szCs w:val="24"/>
        </w:rPr>
        <w:t>a</w:t>
      </w:r>
      <w:r w:rsidR="00737D36">
        <w:rPr>
          <w:rFonts w:ascii="Arial" w:hAnsi="Arial" w:cs="Arial"/>
          <w:sz w:val="24"/>
          <w:szCs w:val="24"/>
        </w:rPr>
        <w:t xml:space="preserve"> c</w:t>
      </w:r>
      <w:r w:rsidRPr="00045F5A">
        <w:rPr>
          <w:rFonts w:ascii="Arial" w:hAnsi="Arial" w:cs="Arial"/>
          <w:sz w:val="24"/>
          <w:szCs w:val="24"/>
        </w:rPr>
        <w:t>antidad se incrementa</w:t>
      </w:r>
      <w:r w:rsidR="00737D36">
        <w:rPr>
          <w:rFonts w:ascii="Arial" w:hAnsi="Arial" w:cs="Arial"/>
          <w:sz w:val="24"/>
          <w:szCs w:val="24"/>
        </w:rPr>
        <w:t>rá</w:t>
      </w:r>
      <w:r w:rsidRPr="00045F5A">
        <w:rPr>
          <w:rFonts w:ascii="Arial" w:hAnsi="Arial" w:cs="Arial"/>
          <w:sz w:val="24"/>
          <w:szCs w:val="24"/>
        </w:rPr>
        <w:t xml:space="preserve"> anualmente con el IPC</w:t>
      </w:r>
      <w:r w:rsidR="0045513E" w:rsidRPr="00045F5A">
        <w:rPr>
          <w:rFonts w:ascii="Arial" w:hAnsi="Arial" w:cs="Arial"/>
          <w:sz w:val="24"/>
          <w:szCs w:val="24"/>
        </w:rPr>
        <w:t>, a partir del 1 de enero de 2026</w:t>
      </w:r>
      <w:r w:rsidRPr="00045F5A">
        <w:rPr>
          <w:rFonts w:ascii="Arial" w:hAnsi="Arial" w:cs="Arial"/>
          <w:sz w:val="24"/>
          <w:szCs w:val="24"/>
        </w:rPr>
        <w:t>.</w:t>
      </w:r>
    </w:p>
    <w:p w14:paraId="4EC157D5" w14:textId="2002E2DD" w:rsidR="004305A2" w:rsidRPr="00045F5A" w:rsidRDefault="00BA6AF8" w:rsidP="00412DD6">
      <w:pPr>
        <w:numPr>
          <w:ilvl w:val="0"/>
          <w:numId w:val="90"/>
        </w:numPr>
        <w:spacing w:before="240"/>
        <w:ind w:left="391" w:hanging="391"/>
        <w:jc w:val="both"/>
        <w:outlineLvl w:val="0"/>
        <w:rPr>
          <w:rFonts w:ascii="Arial" w:hAnsi="Arial" w:cs="Arial"/>
          <w:b/>
          <w:bCs/>
          <w:sz w:val="24"/>
          <w:szCs w:val="24"/>
        </w:rPr>
      </w:pPr>
      <w:r>
        <w:rPr>
          <w:rFonts w:ascii="Arial" w:hAnsi="Arial" w:cs="Arial"/>
          <w:b/>
          <w:bCs/>
          <w:sz w:val="24"/>
          <w:szCs w:val="24"/>
        </w:rPr>
        <w:t>OT</w:t>
      </w:r>
      <w:r w:rsidR="004305A2" w:rsidRPr="00045F5A">
        <w:rPr>
          <w:rFonts w:ascii="Arial" w:hAnsi="Arial" w:cs="Arial"/>
          <w:b/>
          <w:bCs/>
          <w:sz w:val="24"/>
          <w:szCs w:val="24"/>
        </w:rPr>
        <w:t>ROS CRITERIOS</w:t>
      </w:r>
    </w:p>
    <w:p w14:paraId="1F23615E" w14:textId="709D3745" w:rsidR="00ED5841" w:rsidRDefault="004305A2" w:rsidP="001649AB">
      <w:pPr>
        <w:pStyle w:val="Prrafodelista"/>
        <w:numPr>
          <w:ilvl w:val="1"/>
          <w:numId w:val="94"/>
        </w:numPr>
        <w:spacing w:before="240"/>
        <w:ind w:left="993" w:hanging="567"/>
        <w:jc w:val="both"/>
        <w:rPr>
          <w:rFonts w:ascii="Arial" w:hAnsi="Arial" w:cs="Arial"/>
          <w:sz w:val="24"/>
          <w:szCs w:val="24"/>
        </w:rPr>
      </w:pPr>
      <w:r w:rsidRPr="00ED5841">
        <w:rPr>
          <w:rFonts w:ascii="Arial" w:hAnsi="Arial" w:cs="Arial"/>
          <w:sz w:val="24"/>
          <w:szCs w:val="24"/>
        </w:rPr>
        <w:t xml:space="preserve">Fruto de la experiencia y de la fundamentación pedagógica, no se considera idónea la </w:t>
      </w:r>
      <w:r w:rsidR="00033B27">
        <w:rPr>
          <w:rFonts w:ascii="Arial" w:hAnsi="Arial" w:cs="Arial"/>
          <w:sz w:val="24"/>
          <w:szCs w:val="24"/>
        </w:rPr>
        <w:t xml:space="preserve">conversión a formato sonoro </w:t>
      </w:r>
      <w:r w:rsidRPr="00ED5841">
        <w:rPr>
          <w:rFonts w:ascii="Arial" w:hAnsi="Arial" w:cs="Arial"/>
          <w:sz w:val="24"/>
          <w:szCs w:val="24"/>
        </w:rPr>
        <w:t>de textos con signografía científica, musical o métodos de aprendizaje de idiomas, por tanto, cualesquiera de estas peticiones deben estar expresamente acompañadas de un informe justificativo de su Dirección Pedagógica en el caso de ser estudiante o de la persona responsable del Departamento de Servicios Sociales para Personas Afiliadas de su centro de adscripción.</w:t>
      </w:r>
    </w:p>
    <w:p w14:paraId="354C6CDD" w14:textId="5A5E3FD6" w:rsidR="00ED5841" w:rsidRDefault="004305A2" w:rsidP="001649AB">
      <w:pPr>
        <w:pStyle w:val="Prrafodelista"/>
        <w:numPr>
          <w:ilvl w:val="1"/>
          <w:numId w:val="94"/>
        </w:numPr>
        <w:spacing w:before="240"/>
        <w:ind w:left="993" w:hanging="567"/>
        <w:jc w:val="both"/>
        <w:rPr>
          <w:rFonts w:ascii="Arial" w:hAnsi="Arial" w:cs="Arial"/>
          <w:sz w:val="24"/>
          <w:szCs w:val="24"/>
        </w:rPr>
      </w:pPr>
      <w:r w:rsidRPr="00ED5841">
        <w:rPr>
          <w:rFonts w:ascii="Arial" w:hAnsi="Arial" w:cs="Arial"/>
          <w:sz w:val="24"/>
          <w:szCs w:val="24"/>
        </w:rPr>
        <w:t xml:space="preserve">La conversión de una obra grabada en audio analógico a formato Daisy se considera una nueva </w:t>
      </w:r>
      <w:r w:rsidR="00033B27">
        <w:rPr>
          <w:rFonts w:ascii="Arial" w:hAnsi="Arial" w:cs="Arial"/>
          <w:sz w:val="24"/>
          <w:szCs w:val="24"/>
        </w:rPr>
        <w:t>obra</w:t>
      </w:r>
      <w:r w:rsidRPr="00ED5841">
        <w:rPr>
          <w:rFonts w:ascii="Arial" w:hAnsi="Arial" w:cs="Arial"/>
          <w:sz w:val="24"/>
          <w:szCs w:val="24"/>
        </w:rPr>
        <w:t xml:space="preserve"> y, por tanto, a todos los efectos, estará sujeta a los mismos plazos, límites y precios que esta.</w:t>
      </w:r>
    </w:p>
    <w:p w14:paraId="4615C5CE" w14:textId="0443BEFB" w:rsidR="00ED5841" w:rsidRDefault="004305A2" w:rsidP="001649AB">
      <w:pPr>
        <w:pStyle w:val="Prrafodelista"/>
        <w:numPr>
          <w:ilvl w:val="1"/>
          <w:numId w:val="94"/>
        </w:numPr>
        <w:spacing w:before="240"/>
        <w:ind w:left="993" w:hanging="567"/>
        <w:jc w:val="both"/>
        <w:rPr>
          <w:rFonts w:ascii="Arial" w:hAnsi="Arial" w:cs="Arial"/>
          <w:sz w:val="24"/>
          <w:szCs w:val="24"/>
        </w:rPr>
      </w:pPr>
      <w:r w:rsidRPr="00ED5841">
        <w:rPr>
          <w:rFonts w:ascii="Arial" w:hAnsi="Arial" w:cs="Arial"/>
          <w:sz w:val="24"/>
          <w:szCs w:val="24"/>
        </w:rPr>
        <w:t>El S</w:t>
      </w:r>
      <w:r w:rsidR="00AB26C8">
        <w:rPr>
          <w:rFonts w:ascii="Arial" w:hAnsi="Arial" w:cs="Arial"/>
          <w:sz w:val="24"/>
          <w:szCs w:val="24"/>
        </w:rPr>
        <w:t>BO</w:t>
      </w:r>
      <w:r w:rsidRPr="00ED5841">
        <w:rPr>
          <w:rFonts w:ascii="Arial" w:hAnsi="Arial" w:cs="Arial"/>
          <w:sz w:val="24"/>
          <w:szCs w:val="24"/>
        </w:rPr>
        <w:t xml:space="preserve"> abonará el importe del libro original al solicitante en aquellos casos en los que, debido al proceso de </w:t>
      </w:r>
      <w:r w:rsidR="00837F9A">
        <w:rPr>
          <w:rFonts w:ascii="Arial" w:hAnsi="Arial" w:cs="Arial"/>
          <w:sz w:val="24"/>
          <w:szCs w:val="24"/>
        </w:rPr>
        <w:t>conversión</w:t>
      </w:r>
      <w:r w:rsidRPr="00ED5841">
        <w:rPr>
          <w:rFonts w:ascii="Arial" w:hAnsi="Arial" w:cs="Arial"/>
          <w:sz w:val="24"/>
          <w:szCs w:val="24"/>
        </w:rPr>
        <w:t xml:space="preserve">, este </w:t>
      </w:r>
      <w:r w:rsidR="00F1257A" w:rsidRPr="00ED5841">
        <w:rPr>
          <w:rFonts w:ascii="Arial" w:hAnsi="Arial" w:cs="Arial"/>
          <w:sz w:val="24"/>
          <w:szCs w:val="24"/>
        </w:rPr>
        <w:t>quedar</w:t>
      </w:r>
      <w:r w:rsidR="00E94A3D">
        <w:rPr>
          <w:rFonts w:ascii="Arial" w:hAnsi="Arial" w:cs="Arial"/>
          <w:sz w:val="24"/>
          <w:szCs w:val="24"/>
        </w:rPr>
        <w:t>a</w:t>
      </w:r>
      <w:r w:rsidRPr="00ED5841">
        <w:rPr>
          <w:rFonts w:ascii="Arial" w:hAnsi="Arial" w:cs="Arial"/>
          <w:sz w:val="24"/>
          <w:szCs w:val="24"/>
        </w:rPr>
        <w:t xml:space="preserve"> inutilizable, o cuando el S</w:t>
      </w:r>
      <w:r w:rsidR="00AB26C8">
        <w:rPr>
          <w:rFonts w:ascii="Arial" w:hAnsi="Arial" w:cs="Arial"/>
          <w:sz w:val="24"/>
          <w:szCs w:val="24"/>
        </w:rPr>
        <w:t>BO</w:t>
      </w:r>
      <w:r w:rsidRPr="00ED5841">
        <w:rPr>
          <w:rFonts w:ascii="Arial" w:hAnsi="Arial" w:cs="Arial"/>
          <w:sz w:val="24"/>
          <w:szCs w:val="24"/>
        </w:rPr>
        <w:t xml:space="preserve"> considere de especial interés conservar el original como dotación de sus fondos, consensuándolo previamente con el solicitante.</w:t>
      </w:r>
    </w:p>
    <w:p w14:paraId="63C2F79D" w14:textId="2F7434D2" w:rsidR="005B2351" w:rsidRDefault="004305A2" w:rsidP="005B2351">
      <w:pPr>
        <w:pStyle w:val="Prrafodelista"/>
        <w:numPr>
          <w:ilvl w:val="1"/>
          <w:numId w:val="94"/>
        </w:numPr>
        <w:spacing w:before="240"/>
        <w:ind w:left="993" w:hanging="567"/>
        <w:jc w:val="both"/>
        <w:rPr>
          <w:rFonts w:ascii="Arial" w:hAnsi="Arial" w:cs="Arial"/>
          <w:sz w:val="24"/>
          <w:szCs w:val="24"/>
        </w:rPr>
      </w:pPr>
      <w:r w:rsidRPr="00ED5841">
        <w:rPr>
          <w:rFonts w:ascii="Arial" w:hAnsi="Arial" w:cs="Arial"/>
          <w:sz w:val="24"/>
          <w:szCs w:val="24"/>
        </w:rPr>
        <w:t xml:space="preserve">Los estudiantes que cumplan las condiciones reguladas en la normativa de prestaciones al estudio podrán solicitar la correspondiente ayuda económica para la adquisición de aquellos libros que aporten al Servicio Bibliográfico para su </w:t>
      </w:r>
      <w:r w:rsidR="00837F9A">
        <w:rPr>
          <w:rFonts w:ascii="Arial" w:hAnsi="Arial" w:cs="Arial"/>
          <w:sz w:val="24"/>
          <w:szCs w:val="24"/>
        </w:rPr>
        <w:t>conversión</w:t>
      </w:r>
      <w:r w:rsidRPr="00ED5841">
        <w:rPr>
          <w:rFonts w:ascii="Arial" w:hAnsi="Arial" w:cs="Arial"/>
          <w:sz w:val="24"/>
          <w:szCs w:val="24"/>
        </w:rPr>
        <w:t>, en los términos fijados en dicha normativa.</w:t>
      </w:r>
    </w:p>
    <w:p w14:paraId="2301B7BA" w14:textId="783C92FB" w:rsidR="005B2351" w:rsidRDefault="004305A2" w:rsidP="005B2351">
      <w:pPr>
        <w:pStyle w:val="Prrafodelista"/>
        <w:numPr>
          <w:ilvl w:val="1"/>
          <w:numId w:val="94"/>
        </w:numPr>
        <w:spacing w:before="240"/>
        <w:ind w:left="993" w:hanging="567"/>
        <w:jc w:val="both"/>
        <w:rPr>
          <w:rFonts w:ascii="Arial" w:hAnsi="Arial" w:cs="Arial"/>
          <w:sz w:val="24"/>
          <w:szCs w:val="24"/>
        </w:rPr>
      </w:pPr>
      <w:r w:rsidRPr="005B2351">
        <w:rPr>
          <w:rFonts w:ascii="Arial" w:hAnsi="Arial" w:cs="Arial"/>
          <w:sz w:val="24"/>
          <w:szCs w:val="24"/>
        </w:rPr>
        <w:t xml:space="preserve">Con respecto a lo indicado en el punto 9 de la </w:t>
      </w:r>
      <w:r w:rsidRPr="005B1FD4">
        <w:rPr>
          <w:rFonts w:ascii="Arial" w:hAnsi="Arial" w:cs="Arial"/>
          <w:sz w:val="24"/>
          <w:szCs w:val="24"/>
        </w:rPr>
        <w:t xml:space="preserve">Circular </w:t>
      </w:r>
      <w:r w:rsidR="005B1FD4" w:rsidRPr="005B1FD4">
        <w:rPr>
          <w:rFonts w:ascii="Arial" w:hAnsi="Arial" w:cs="Arial"/>
          <w:sz w:val="24"/>
          <w:szCs w:val="24"/>
        </w:rPr>
        <w:t>6</w:t>
      </w:r>
      <w:r w:rsidRPr="005B1FD4">
        <w:rPr>
          <w:rFonts w:ascii="Arial" w:hAnsi="Arial" w:cs="Arial"/>
          <w:sz w:val="24"/>
          <w:szCs w:val="24"/>
        </w:rPr>
        <w:t>/</w:t>
      </w:r>
      <w:r w:rsidR="005B2351" w:rsidRPr="005B1FD4">
        <w:rPr>
          <w:rFonts w:ascii="Arial" w:hAnsi="Arial" w:cs="Arial"/>
          <w:sz w:val="24"/>
          <w:szCs w:val="24"/>
        </w:rPr>
        <w:t>2025,</w:t>
      </w:r>
      <w:r w:rsidR="005B2351" w:rsidRPr="005B2351">
        <w:rPr>
          <w:rFonts w:ascii="Arial" w:hAnsi="Arial" w:cs="Arial"/>
          <w:sz w:val="24"/>
          <w:szCs w:val="24"/>
        </w:rPr>
        <w:t xml:space="preserve"> las</w:t>
      </w:r>
      <w:r w:rsidRPr="005B2351">
        <w:rPr>
          <w:rFonts w:ascii="Arial" w:hAnsi="Arial" w:cs="Arial"/>
          <w:sz w:val="24"/>
          <w:szCs w:val="24"/>
        </w:rPr>
        <w:t xml:space="preserve"> cantidades que deban ser satisfechas por los usuarios serán facturadas con periodicidad cuatrimestral y</w:t>
      </w:r>
      <w:r w:rsidR="00812CB9" w:rsidRPr="005B2351">
        <w:rPr>
          <w:rFonts w:ascii="Arial" w:hAnsi="Arial" w:cs="Arial"/>
          <w:sz w:val="24"/>
          <w:szCs w:val="24"/>
        </w:rPr>
        <w:t>, en lo relativo a suscripciones periódicas</w:t>
      </w:r>
      <w:r w:rsidR="00F35B6C" w:rsidRPr="005B2351">
        <w:rPr>
          <w:rFonts w:ascii="Arial" w:hAnsi="Arial" w:cs="Arial"/>
          <w:sz w:val="24"/>
          <w:szCs w:val="24"/>
        </w:rPr>
        <w:t>,</w:t>
      </w:r>
      <w:r w:rsidRPr="005B2351">
        <w:rPr>
          <w:rFonts w:ascii="Arial" w:hAnsi="Arial" w:cs="Arial"/>
          <w:sz w:val="24"/>
          <w:szCs w:val="24"/>
        </w:rPr>
        <w:t xml:space="preserve"> con periodicidad anual</w:t>
      </w:r>
      <w:r w:rsidR="00F35B6C" w:rsidRPr="005B2351">
        <w:rPr>
          <w:rFonts w:ascii="Arial" w:hAnsi="Arial" w:cs="Arial"/>
          <w:sz w:val="24"/>
          <w:szCs w:val="24"/>
        </w:rPr>
        <w:t>.</w:t>
      </w:r>
    </w:p>
    <w:p w14:paraId="72B38E2E" w14:textId="77777777" w:rsidR="005B2351" w:rsidRDefault="004305A2" w:rsidP="005B2351">
      <w:pPr>
        <w:pStyle w:val="Prrafodelista"/>
        <w:numPr>
          <w:ilvl w:val="1"/>
          <w:numId w:val="94"/>
        </w:numPr>
        <w:spacing w:before="240"/>
        <w:ind w:left="993" w:hanging="567"/>
        <w:jc w:val="both"/>
        <w:rPr>
          <w:rFonts w:ascii="Arial" w:hAnsi="Arial" w:cs="Arial"/>
          <w:sz w:val="24"/>
          <w:szCs w:val="24"/>
        </w:rPr>
      </w:pPr>
      <w:r w:rsidRPr="005B2351">
        <w:rPr>
          <w:rFonts w:ascii="Arial" w:hAnsi="Arial" w:cs="Arial"/>
          <w:sz w:val="24"/>
          <w:szCs w:val="24"/>
        </w:rPr>
        <w:lastRenderedPageBreak/>
        <w:t>Con el fin de facilitar los trámites de abono, el pago deberá realizarse preferentemente mediante domiciliación bancaria en una cuenta de la que el usuario sea titular. También, se tiene la posibilidad de realizar el abono correspondiente en metálico en la propia sede del SBO o vía transferencia a la cuenta que se indique.</w:t>
      </w:r>
    </w:p>
    <w:p w14:paraId="732EF191" w14:textId="25922574" w:rsidR="004305A2" w:rsidRPr="005B2351" w:rsidRDefault="004305A2" w:rsidP="005B2351">
      <w:pPr>
        <w:pStyle w:val="Prrafodelista"/>
        <w:numPr>
          <w:ilvl w:val="1"/>
          <w:numId w:val="94"/>
        </w:numPr>
        <w:spacing w:before="240"/>
        <w:ind w:left="993" w:hanging="567"/>
        <w:jc w:val="both"/>
        <w:rPr>
          <w:rFonts w:ascii="Arial" w:hAnsi="Arial" w:cs="Arial"/>
          <w:sz w:val="24"/>
          <w:szCs w:val="24"/>
        </w:rPr>
      </w:pPr>
      <w:r w:rsidRPr="005B2351">
        <w:rPr>
          <w:rFonts w:ascii="Arial" w:hAnsi="Arial" w:cs="Arial"/>
          <w:sz w:val="24"/>
          <w:szCs w:val="24"/>
        </w:rPr>
        <w:t>Aquellos usuarios que, tras el correspondiente requerimiento, no abonen los servicios prestados o materiales solicitados, no podrán ser beneficiarios de otros servicios bibliográficos destinados al ocio, hasta que no satisfagan la deuda pendiente, a la que podrán sumárseles los posibles gastos de gestión de cobro.</w:t>
      </w:r>
    </w:p>
    <w:p w14:paraId="6C3ACAD5" w14:textId="61D341D4" w:rsidR="00AB26C8" w:rsidRPr="00B55B48" w:rsidRDefault="00AB26C8" w:rsidP="00B55B48">
      <w:pPr>
        <w:numPr>
          <w:ilvl w:val="0"/>
          <w:numId w:val="90"/>
        </w:numPr>
        <w:spacing w:before="240"/>
        <w:ind w:left="391" w:hanging="391"/>
        <w:jc w:val="both"/>
        <w:outlineLvl w:val="0"/>
        <w:rPr>
          <w:rFonts w:ascii="Arial" w:hAnsi="Arial" w:cs="Arial"/>
          <w:b/>
          <w:bCs/>
          <w:sz w:val="24"/>
          <w:szCs w:val="24"/>
        </w:rPr>
      </w:pPr>
      <w:bookmarkStart w:id="1" w:name="_Toc91760963"/>
      <w:r w:rsidRPr="00B55B48">
        <w:rPr>
          <w:rFonts w:ascii="Arial" w:hAnsi="Arial" w:cs="Arial"/>
          <w:b/>
          <w:bCs/>
          <w:sz w:val="24"/>
          <w:szCs w:val="24"/>
        </w:rPr>
        <w:t>ATENCIÓN EN FAVOR DE PERSONAS DE NACIONALIDAD NO ESPAÑOLA, CON CEGUERA, DEFICIENCIA VISUAL GRAVE O SORDOCEGUERA, RESIDENTES EN ESPAÑA O BENEFICIARIAS DEL DERECHO DE ASILO O LA PROTECCIÓN SUBSIDIARIA</w:t>
      </w:r>
      <w:r w:rsidR="00B55B48">
        <w:rPr>
          <w:rFonts w:ascii="Arial" w:hAnsi="Arial" w:cs="Arial"/>
          <w:b/>
          <w:bCs/>
          <w:sz w:val="24"/>
          <w:szCs w:val="24"/>
        </w:rPr>
        <w:t>.</w:t>
      </w:r>
    </w:p>
    <w:p w14:paraId="1F4DA9C1" w14:textId="0914C188" w:rsidR="00E60A76" w:rsidRPr="00E60A76" w:rsidRDefault="00AB26C8" w:rsidP="00E60A76">
      <w:pPr>
        <w:spacing w:before="240"/>
        <w:ind w:left="435"/>
        <w:jc w:val="both"/>
        <w:rPr>
          <w:rFonts w:ascii="Arial" w:hAnsi="Arial" w:cs="Arial"/>
          <w:sz w:val="24"/>
          <w:szCs w:val="24"/>
        </w:rPr>
      </w:pPr>
      <w:r>
        <w:rPr>
          <w:rFonts w:ascii="Arial" w:hAnsi="Arial" w:cs="Arial"/>
          <w:sz w:val="24"/>
          <w:szCs w:val="24"/>
        </w:rPr>
        <w:t>L</w:t>
      </w:r>
      <w:r w:rsidRPr="0045534E">
        <w:rPr>
          <w:rFonts w:ascii="Arial" w:hAnsi="Arial" w:cs="Arial"/>
          <w:sz w:val="24"/>
          <w:szCs w:val="24"/>
        </w:rPr>
        <w:t xml:space="preserve">as personas de nacionalidad no española, con ceguera, deficiencia visual grave o sordoceguera, residentes en España o beneficiarias del derecho de asilo o la protección subsidiaria, </w:t>
      </w:r>
      <w:r w:rsidR="00737D36">
        <w:rPr>
          <w:rFonts w:ascii="Arial" w:hAnsi="Arial" w:cs="Arial"/>
          <w:sz w:val="24"/>
          <w:szCs w:val="24"/>
        </w:rPr>
        <w:t>que resulten beneficiarias de atención en el ámbito bibliográfico, de acuerdo con lo que se establece en la R</w:t>
      </w:r>
      <w:r w:rsidR="00737D36" w:rsidRPr="004305A2">
        <w:rPr>
          <w:rFonts w:ascii="Arial" w:hAnsi="Arial" w:cs="Arial"/>
          <w:sz w:val="24"/>
          <w:szCs w:val="24"/>
        </w:rPr>
        <w:t xml:space="preserve">esolución </w:t>
      </w:r>
      <w:r w:rsidR="00737D36">
        <w:rPr>
          <w:rFonts w:ascii="Arial" w:hAnsi="Arial" w:cs="Arial"/>
          <w:sz w:val="24"/>
          <w:szCs w:val="24"/>
        </w:rPr>
        <w:t>n</w:t>
      </w:r>
      <w:r w:rsidR="00872832">
        <w:rPr>
          <w:rFonts w:ascii="Arial" w:hAnsi="Arial" w:cs="Arial"/>
          <w:sz w:val="24"/>
          <w:szCs w:val="24"/>
        </w:rPr>
        <w:t>.º</w:t>
      </w:r>
      <w:r w:rsidR="00737D36" w:rsidRPr="004305A2">
        <w:rPr>
          <w:rFonts w:ascii="Arial" w:hAnsi="Arial" w:cs="Arial"/>
          <w:sz w:val="24"/>
          <w:szCs w:val="24"/>
        </w:rPr>
        <w:t xml:space="preserve"> 25/2024, del Director General, </w:t>
      </w:r>
      <w:r w:rsidR="00737D36">
        <w:rPr>
          <w:rFonts w:ascii="Arial" w:hAnsi="Arial" w:cs="Arial"/>
          <w:sz w:val="24"/>
          <w:szCs w:val="24"/>
        </w:rPr>
        <w:t xml:space="preserve">de 12 de marzo de 2024 y en la </w:t>
      </w:r>
      <w:r w:rsidR="00737D36" w:rsidRPr="005B1FD4">
        <w:rPr>
          <w:rFonts w:ascii="Arial" w:hAnsi="Arial" w:cs="Arial"/>
          <w:sz w:val="24"/>
          <w:szCs w:val="24"/>
        </w:rPr>
        <w:t xml:space="preserve">Circular </w:t>
      </w:r>
      <w:r w:rsidR="005B1FD4" w:rsidRPr="005B1FD4">
        <w:rPr>
          <w:rFonts w:ascii="Arial" w:hAnsi="Arial" w:cs="Arial"/>
          <w:sz w:val="24"/>
          <w:szCs w:val="24"/>
        </w:rPr>
        <w:t>6</w:t>
      </w:r>
      <w:r w:rsidR="00737D36" w:rsidRPr="005B1FD4">
        <w:rPr>
          <w:rFonts w:ascii="Arial" w:hAnsi="Arial" w:cs="Arial"/>
          <w:sz w:val="24"/>
          <w:szCs w:val="24"/>
        </w:rPr>
        <w:t>/2025,</w:t>
      </w:r>
      <w:r w:rsidR="00737D36">
        <w:rPr>
          <w:rFonts w:ascii="Arial" w:hAnsi="Arial" w:cs="Arial"/>
          <w:sz w:val="24"/>
          <w:szCs w:val="24"/>
        </w:rPr>
        <w:t xml:space="preserve"> </w:t>
      </w:r>
      <w:r w:rsidRPr="0045534E">
        <w:rPr>
          <w:rFonts w:ascii="Arial" w:hAnsi="Arial" w:cs="Arial"/>
          <w:sz w:val="24"/>
          <w:szCs w:val="24"/>
        </w:rPr>
        <w:t xml:space="preserve">pueden adquirir los materiales </w:t>
      </w:r>
      <w:r w:rsidR="00837F9A">
        <w:rPr>
          <w:rFonts w:ascii="Arial" w:hAnsi="Arial" w:cs="Arial"/>
          <w:sz w:val="24"/>
          <w:szCs w:val="24"/>
        </w:rPr>
        <w:t>ya accesibles</w:t>
      </w:r>
      <w:r w:rsidRPr="0045534E">
        <w:rPr>
          <w:rFonts w:ascii="Arial" w:hAnsi="Arial" w:cs="Arial"/>
          <w:sz w:val="24"/>
          <w:szCs w:val="24"/>
        </w:rPr>
        <w:t xml:space="preserve"> o subscribirse a las publicaciones periódicas, según los precios establecidos en el presente Oficio-Circular, con un incremento del 100</w:t>
      </w:r>
      <w:r w:rsidR="006148BC">
        <w:rPr>
          <w:rFonts w:ascii="Arial" w:hAnsi="Arial" w:cs="Arial"/>
          <w:sz w:val="24"/>
          <w:szCs w:val="24"/>
        </w:rPr>
        <w:t xml:space="preserve"> </w:t>
      </w:r>
      <w:r w:rsidRPr="0045534E">
        <w:rPr>
          <w:rFonts w:ascii="Arial" w:hAnsi="Arial" w:cs="Arial"/>
          <w:sz w:val="24"/>
          <w:szCs w:val="24"/>
        </w:rPr>
        <w:t>%. Este incremento no rige para las personas no afiliadas menores de edad que estén siendo atendidas educativamente por la ONCE.</w:t>
      </w:r>
    </w:p>
    <w:p w14:paraId="6AF64FF8" w14:textId="356C8596" w:rsidR="004305A2" w:rsidRPr="00045F5A" w:rsidRDefault="004305A2" w:rsidP="00616D2D">
      <w:pPr>
        <w:keepNext/>
        <w:tabs>
          <w:tab w:val="left" w:pos="1843"/>
        </w:tabs>
        <w:autoSpaceDE w:val="0"/>
        <w:autoSpaceDN w:val="0"/>
        <w:spacing w:before="240"/>
        <w:jc w:val="center"/>
        <w:outlineLvl w:val="0"/>
        <w:rPr>
          <w:rFonts w:ascii="Arial" w:hAnsi="Arial" w:cs="Arial"/>
          <w:b/>
          <w:bCs/>
          <w:sz w:val="24"/>
          <w:szCs w:val="24"/>
        </w:rPr>
      </w:pPr>
      <w:r w:rsidRPr="00045F5A">
        <w:rPr>
          <w:rFonts w:ascii="Arial" w:hAnsi="Arial" w:cs="Arial"/>
          <w:b/>
          <w:bCs/>
          <w:sz w:val="24"/>
          <w:szCs w:val="24"/>
        </w:rPr>
        <w:t>DISPOSICIÓN ADICIONAL</w:t>
      </w:r>
      <w:bookmarkEnd w:id="1"/>
    </w:p>
    <w:p w14:paraId="6DA20737" w14:textId="77777777" w:rsidR="00F82196" w:rsidRDefault="004305A2" w:rsidP="00E60A76">
      <w:pPr>
        <w:adjustRightInd w:val="0"/>
        <w:spacing w:before="240"/>
        <w:ind w:firstLine="709"/>
        <w:jc w:val="both"/>
        <w:rPr>
          <w:rFonts w:ascii="Arial" w:hAnsi="Arial" w:cs="Arial"/>
          <w:sz w:val="24"/>
          <w:szCs w:val="24"/>
        </w:rPr>
      </w:pPr>
      <w:r w:rsidRPr="00045F5A">
        <w:rPr>
          <w:rFonts w:ascii="Arial" w:hAnsi="Arial" w:cs="Arial"/>
          <w:sz w:val="24"/>
          <w:szCs w:val="24"/>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7760D86B" w14:textId="30F59063" w:rsidR="00F82196" w:rsidRDefault="004305A2" w:rsidP="00E60A76">
      <w:pPr>
        <w:adjustRightInd w:val="0"/>
        <w:spacing w:before="240"/>
        <w:ind w:firstLine="709"/>
        <w:jc w:val="both"/>
        <w:rPr>
          <w:rFonts w:ascii="Arial" w:hAnsi="Arial" w:cs="Arial"/>
          <w:sz w:val="24"/>
          <w:szCs w:val="24"/>
        </w:rPr>
      </w:pPr>
      <w:r w:rsidRPr="00045F5A">
        <w:rPr>
          <w:rFonts w:ascii="Arial" w:hAnsi="Arial" w:cs="Arial"/>
          <w:sz w:val="24"/>
          <w:szCs w:val="24"/>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Organización con las políticas de igualdad y contra la discriminación por razón de sexo.</w:t>
      </w:r>
    </w:p>
    <w:p w14:paraId="57B0ED72" w14:textId="77777777" w:rsidR="00F82196" w:rsidRDefault="00F82196">
      <w:pPr>
        <w:rPr>
          <w:rFonts w:ascii="Arial" w:hAnsi="Arial" w:cs="Arial"/>
          <w:sz w:val="24"/>
          <w:szCs w:val="24"/>
        </w:rPr>
      </w:pPr>
      <w:r>
        <w:rPr>
          <w:rFonts w:ascii="Arial" w:hAnsi="Arial" w:cs="Arial"/>
          <w:sz w:val="24"/>
          <w:szCs w:val="24"/>
        </w:rPr>
        <w:br w:type="page"/>
      </w:r>
    </w:p>
    <w:p w14:paraId="72128AA7" w14:textId="017617ED" w:rsidR="004305A2" w:rsidRPr="00045F5A" w:rsidRDefault="004305A2" w:rsidP="004305A2">
      <w:pPr>
        <w:keepNext/>
        <w:keepLines/>
        <w:spacing w:before="240"/>
        <w:jc w:val="center"/>
        <w:outlineLvl w:val="0"/>
        <w:rPr>
          <w:rFonts w:ascii="Arial" w:hAnsi="Arial" w:cs="Arial"/>
          <w:b/>
          <w:bCs/>
          <w:sz w:val="24"/>
          <w:szCs w:val="24"/>
        </w:rPr>
      </w:pPr>
      <w:r w:rsidRPr="00045F5A">
        <w:rPr>
          <w:rFonts w:ascii="Arial" w:hAnsi="Arial" w:cs="Arial"/>
          <w:b/>
          <w:bCs/>
          <w:sz w:val="24"/>
          <w:szCs w:val="24"/>
        </w:rPr>
        <w:lastRenderedPageBreak/>
        <w:t>DISPOSICIÓN DEROGATORIA</w:t>
      </w:r>
    </w:p>
    <w:p w14:paraId="4C5E1A55" w14:textId="77777777" w:rsidR="004305A2" w:rsidRPr="0093445E" w:rsidRDefault="004305A2" w:rsidP="0093445E">
      <w:pPr>
        <w:spacing w:before="240"/>
        <w:ind w:firstLine="709"/>
        <w:jc w:val="both"/>
        <w:rPr>
          <w:rFonts w:ascii="Arial" w:hAnsi="Arial" w:cs="Arial"/>
          <w:sz w:val="24"/>
          <w:szCs w:val="24"/>
        </w:rPr>
      </w:pPr>
      <w:r w:rsidRPr="0093445E">
        <w:rPr>
          <w:rFonts w:ascii="Arial" w:hAnsi="Arial" w:cs="Arial"/>
          <w:sz w:val="24"/>
          <w:szCs w:val="24"/>
        </w:rPr>
        <w:t>Queda derogado expresamente el Oficio-Circular núm. 4/2022, de 7 de enero, de la Dirección General Adjunta de Servicios Sociales para Personas Afiliadas.</w:t>
      </w:r>
    </w:p>
    <w:p w14:paraId="51251DD9" w14:textId="77777777" w:rsidR="004305A2" w:rsidRPr="0093445E" w:rsidRDefault="004305A2" w:rsidP="0093445E">
      <w:pPr>
        <w:keepNext/>
        <w:keepLines/>
        <w:spacing w:before="240"/>
        <w:jc w:val="center"/>
        <w:outlineLvl w:val="0"/>
        <w:rPr>
          <w:rFonts w:ascii="Arial" w:hAnsi="Arial" w:cs="Arial"/>
          <w:b/>
          <w:bCs/>
          <w:sz w:val="24"/>
          <w:szCs w:val="24"/>
        </w:rPr>
      </w:pPr>
      <w:r w:rsidRPr="0093445E">
        <w:rPr>
          <w:rFonts w:ascii="Arial" w:hAnsi="Arial" w:cs="Arial"/>
          <w:b/>
          <w:bCs/>
          <w:sz w:val="24"/>
          <w:szCs w:val="24"/>
        </w:rPr>
        <w:t>DISPOSICIÓN FINAL</w:t>
      </w:r>
    </w:p>
    <w:p w14:paraId="455A1B2C" w14:textId="47A9BAC4" w:rsidR="00426E99" w:rsidRDefault="004305A2" w:rsidP="00426E99">
      <w:pPr>
        <w:spacing w:before="240" w:after="240"/>
        <w:ind w:firstLine="708"/>
        <w:rPr>
          <w:rFonts w:ascii="Arial" w:hAnsi="Arial" w:cs="Arial"/>
          <w:sz w:val="24"/>
          <w:szCs w:val="24"/>
        </w:rPr>
      </w:pPr>
      <w:r w:rsidRPr="00045F5A">
        <w:rPr>
          <w:rFonts w:ascii="Arial" w:hAnsi="Arial" w:cs="Arial"/>
          <w:sz w:val="24"/>
          <w:szCs w:val="24"/>
        </w:rPr>
        <w:t xml:space="preserve">El presente Oficio-Circular entrará en vigor el día </w:t>
      </w:r>
      <w:r w:rsidR="005B1FD4" w:rsidRPr="005B1FD4">
        <w:rPr>
          <w:rFonts w:ascii="Arial" w:hAnsi="Arial" w:cs="Arial"/>
          <w:sz w:val="24"/>
          <w:szCs w:val="24"/>
        </w:rPr>
        <w:t>13</w:t>
      </w:r>
      <w:r w:rsidRPr="005B1FD4">
        <w:rPr>
          <w:rFonts w:ascii="Arial" w:hAnsi="Arial" w:cs="Arial"/>
          <w:sz w:val="24"/>
          <w:szCs w:val="24"/>
        </w:rPr>
        <w:t xml:space="preserve"> de </w:t>
      </w:r>
      <w:r w:rsidR="00897BB0" w:rsidRPr="005B1FD4">
        <w:rPr>
          <w:rFonts w:ascii="Arial" w:hAnsi="Arial" w:cs="Arial"/>
          <w:sz w:val="24"/>
          <w:szCs w:val="24"/>
        </w:rPr>
        <w:t>marzo</w:t>
      </w:r>
      <w:r w:rsidR="0093445E" w:rsidRPr="005B1FD4">
        <w:rPr>
          <w:rFonts w:ascii="Arial" w:hAnsi="Arial" w:cs="Arial"/>
          <w:sz w:val="24"/>
          <w:szCs w:val="24"/>
        </w:rPr>
        <w:t xml:space="preserve"> </w:t>
      </w:r>
      <w:r w:rsidRPr="005B1FD4">
        <w:rPr>
          <w:rFonts w:ascii="Arial" w:hAnsi="Arial" w:cs="Arial"/>
          <w:sz w:val="24"/>
          <w:szCs w:val="24"/>
        </w:rPr>
        <w:t>de 202</w:t>
      </w:r>
      <w:r w:rsidR="00335D22" w:rsidRPr="005B1FD4">
        <w:rPr>
          <w:rFonts w:ascii="Arial" w:hAnsi="Arial" w:cs="Arial"/>
          <w:sz w:val="24"/>
          <w:szCs w:val="24"/>
        </w:rPr>
        <w:t>5</w:t>
      </w:r>
      <w:r w:rsidRPr="005B1FD4">
        <w:rPr>
          <w:rFonts w:ascii="Arial" w:hAnsi="Arial" w:cs="Arial"/>
          <w:sz w:val="24"/>
          <w:szCs w:val="24"/>
        </w:rPr>
        <w:t>.</w:t>
      </w:r>
    </w:p>
    <w:p w14:paraId="7630E282" w14:textId="3739F433" w:rsidR="004305A2" w:rsidRPr="004305A2" w:rsidRDefault="004305A2" w:rsidP="00F82196">
      <w:pPr>
        <w:spacing w:before="600"/>
        <w:ind w:firstLine="708"/>
        <w:jc w:val="center"/>
        <w:rPr>
          <w:rFonts w:ascii="Arial" w:hAnsi="Arial" w:cs="Arial"/>
          <w:sz w:val="24"/>
          <w:szCs w:val="24"/>
        </w:rPr>
      </w:pPr>
      <w:r w:rsidRPr="004305A2">
        <w:rPr>
          <w:rFonts w:ascii="Arial" w:hAnsi="Arial" w:cs="Arial"/>
          <w:sz w:val="24"/>
          <w:szCs w:val="24"/>
        </w:rPr>
        <w:t>EL DIRECTOR GENERAL ADJUNTO</w:t>
      </w:r>
    </w:p>
    <w:p w14:paraId="347F411D" w14:textId="77777777" w:rsidR="00426E99" w:rsidRDefault="004305A2" w:rsidP="00426E99">
      <w:pPr>
        <w:jc w:val="center"/>
        <w:rPr>
          <w:rFonts w:ascii="Arial" w:hAnsi="Arial" w:cs="Arial"/>
          <w:sz w:val="24"/>
          <w:szCs w:val="24"/>
        </w:rPr>
      </w:pPr>
      <w:r w:rsidRPr="004305A2">
        <w:rPr>
          <w:rFonts w:ascii="Arial" w:hAnsi="Arial" w:cs="Arial"/>
          <w:sz w:val="24"/>
          <w:szCs w:val="24"/>
        </w:rPr>
        <w:t>DE SERVICIOS SOCIALES PARA PERSONAS AFILIADAS</w:t>
      </w:r>
    </w:p>
    <w:p w14:paraId="61336D66" w14:textId="77777777" w:rsidR="00426E99" w:rsidRDefault="004305A2" w:rsidP="00F82196">
      <w:pPr>
        <w:spacing w:before="1440"/>
        <w:jc w:val="center"/>
        <w:rPr>
          <w:rFonts w:ascii="Arial" w:hAnsi="Arial" w:cs="Arial"/>
          <w:sz w:val="24"/>
          <w:szCs w:val="24"/>
        </w:rPr>
      </w:pPr>
      <w:r w:rsidRPr="004305A2">
        <w:rPr>
          <w:rFonts w:ascii="Arial" w:hAnsi="Arial" w:cs="Arial"/>
          <w:sz w:val="24"/>
          <w:szCs w:val="24"/>
        </w:rPr>
        <w:t>Andrés Ramos Vázquez</w:t>
      </w:r>
    </w:p>
    <w:p w14:paraId="6E9B2D6B" w14:textId="0CF8C6E9" w:rsidR="00AA47E1" w:rsidRPr="00084601" w:rsidRDefault="004305A2" w:rsidP="00F82196">
      <w:pPr>
        <w:spacing w:before="7320"/>
        <w:jc w:val="both"/>
        <w:rPr>
          <w:rFonts w:ascii="Arial" w:hAnsi="Arial" w:cs="Arial"/>
          <w:b/>
          <w:bCs/>
          <w:sz w:val="24"/>
          <w:szCs w:val="24"/>
        </w:rPr>
      </w:pPr>
      <w:r w:rsidRPr="00084601">
        <w:rPr>
          <w:rFonts w:ascii="Arial" w:hAnsi="Arial" w:cs="Arial"/>
          <w:b/>
          <w:bCs/>
          <w:sz w:val="24"/>
          <w:szCs w:val="24"/>
        </w:rPr>
        <w:t>RESPONSABLES DE LAS DIRECCIONES GENERALES ADJUNTAS, DIRECCIONES EJECUTIVAS, DELEGACIONES TERRITORIALES, DIRECCIONES DE ZONA Y DE CENTRO DE LA ONCE.</w:t>
      </w:r>
    </w:p>
    <w:sectPr w:rsidR="00AA47E1" w:rsidRPr="00084601" w:rsidSect="00150D7B">
      <w:headerReference w:type="default" r:id="rId8"/>
      <w:footerReference w:type="even" r:id="rId9"/>
      <w:footerReference w:type="default" r:id="rId10"/>
      <w:headerReference w:type="first" r:id="rId11"/>
      <w:footerReference w:type="first" r:id="rId12"/>
      <w:pgSz w:w="11906" w:h="16838"/>
      <w:pgMar w:top="2268" w:right="1701" w:bottom="1134" w:left="1701"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5364E" w14:textId="77777777" w:rsidR="008D38C3" w:rsidRDefault="008D38C3">
      <w:r>
        <w:separator/>
      </w:r>
    </w:p>
  </w:endnote>
  <w:endnote w:type="continuationSeparator" w:id="0">
    <w:p w14:paraId="2D00C939" w14:textId="77777777" w:rsidR="008D38C3" w:rsidRDefault="008D38C3">
      <w:r>
        <w:continuationSeparator/>
      </w:r>
    </w:p>
  </w:endnote>
  <w:endnote w:type="continuationNotice" w:id="1">
    <w:p w14:paraId="1B6A56E7" w14:textId="77777777" w:rsidR="008D38C3" w:rsidRDefault="008D38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ACCA" w14:textId="262DF6D3" w:rsidR="00FB6E6D" w:rsidRDefault="00C62774">
    <w:pPr>
      <w:pStyle w:val="Piedepgina"/>
    </w:pPr>
    <w:r>
      <w:rPr>
        <w:noProof/>
      </w:rPr>
      <mc:AlternateContent>
        <mc:Choice Requires="wps">
          <w:drawing>
            <wp:anchor distT="0" distB="0" distL="0" distR="0" simplePos="0" relativeHeight="251659264" behindDoc="0" locked="0" layoutInCell="1" allowOverlap="1" wp14:anchorId="4C62CC13" wp14:editId="5550B9FD">
              <wp:simplePos x="635" y="635"/>
              <wp:positionH relativeFrom="page">
                <wp:align>left</wp:align>
              </wp:positionH>
              <wp:positionV relativeFrom="page">
                <wp:align>bottom</wp:align>
              </wp:positionV>
              <wp:extent cx="443865" cy="443865"/>
              <wp:effectExtent l="0" t="0" r="8890" b="0"/>
              <wp:wrapNone/>
              <wp:docPr id="5" name="Cuadro de texto 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907D00" w14:textId="73184FE0"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62CC13" id="_x0000_t202" coordsize="21600,21600" o:spt="202" path="m,l,21600r21600,l21600,xe">
              <v:stroke joinstyle="miter"/>
              <v:path gradientshapeok="t" o:connecttype="rect"/>
            </v:shapetype>
            <v:shape id="Cuadro de texto 5"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5907D00" w14:textId="73184FE0"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627A" w14:textId="20E1B6AB" w:rsidR="00FB6E6D" w:rsidRPr="00AF2A51" w:rsidRDefault="00C62774" w:rsidP="0093445E">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0E2971C0" wp14:editId="20D83D56">
              <wp:simplePos x="635" y="635"/>
              <wp:positionH relativeFrom="page">
                <wp:align>left</wp:align>
              </wp:positionH>
              <wp:positionV relativeFrom="page">
                <wp:align>bottom</wp:align>
              </wp:positionV>
              <wp:extent cx="443865" cy="443865"/>
              <wp:effectExtent l="0" t="0" r="8890" b="0"/>
              <wp:wrapNone/>
              <wp:docPr id="6" name="Cuadro de texto 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F086C9" w14:textId="516F9BFE"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E2971C0" id="_x0000_t202" coordsize="21600,21600" o:spt="202" path="m,l,21600r21600,l21600,xe">
              <v:stroke joinstyle="miter"/>
              <v:path gradientshapeok="t" o:connecttype="rect"/>
            </v:shapetype>
            <v:shape id="Cuadro de texto 6"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7F086C9" w14:textId="516F9BFE"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v:textbox>
              <w10:wrap anchorx="page" anchory="page"/>
            </v:shape>
          </w:pict>
        </mc:Fallback>
      </mc:AlternateContent>
    </w:r>
    <w:r w:rsidR="0093445E" w:rsidRPr="00432ABC">
      <w:rPr>
        <w:rFonts w:ascii="Arial" w:hAnsi="Arial" w:cs="Arial"/>
        <w:i/>
        <w:sz w:val="18"/>
        <w:szCs w:val="18"/>
      </w:rPr>
      <w:t xml:space="preserve">Oficio-Circular </w:t>
    </w:r>
    <w:r w:rsidR="005B1FD4">
      <w:rPr>
        <w:rFonts w:ascii="Arial" w:hAnsi="Arial" w:cs="Arial"/>
        <w:i/>
        <w:sz w:val="18"/>
        <w:szCs w:val="18"/>
      </w:rPr>
      <w:t>15</w:t>
    </w:r>
    <w:r w:rsidR="0093445E" w:rsidRPr="00432ABC">
      <w:rPr>
        <w:rFonts w:ascii="Arial" w:hAnsi="Arial" w:cs="Arial"/>
        <w:i/>
        <w:sz w:val="18"/>
        <w:szCs w:val="18"/>
      </w:rPr>
      <w:t>/20</w:t>
    </w:r>
    <w:r w:rsidR="0093445E">
      <w:rPr>
        <w:rFonts w:ascii="Arial" w:hAnsi="Arial" w:cs="Arial"/>
        <w:i/>
        <w:sz w:val="18"/>
        <w:szCs w:val="18"/>
      </w:rPr>
      <w:t>25</w:t>
    </w:r>
    <w:r w:rsidR="0093445E">
      <w:rPr>
        <w:rFonts w:ascii="Arial" w:hAnsi="Arial" w:cs="Arial"/>
        <w:i/>
        <w:sz w:val="18"/>
        <w:szCs w:val="18"/>
      </w:rPr>
      <w:tab/>
    </w:r>
    <w:r w:rsidR="0093445E" w:rsidRPr="00432ABC">
      <w:rPr>
        <w:rFonts w:ascii="Arial" w:hAnsi="Arial" w:cs="Arial"/>
        <w:i/>
        <w:sz w:val="18"/>
        <w:szCs w:val="18"/>
      </w:rPr>
      <w:t xml:space="preserve">Página </w:t>
    </w:r>
    <w:r w:rsidR="0093445E" w:rsidRPr="00432ABC">
      <w:rPr>
        <w:rFonts w:ascii="Arial" w:hAnsi="Arial" w:cs="Arial"/>
        <w:i/>
        <w:sz w:val="18"/>
        <w:szCs w:val="18"/>
      </w:rPr>
      <w:fldChar w:fldCharType="begin"/>
    </w:r>
    <w:r w:rsidR="0093445E" w:rsidRPr="00432ABC">
      <w:rPr>
        <w:rFonts w:ascii="Arial" w:hAnsi="Arial" w:cs="Arial"/>
        <w:i/>
        <w:sz w:val="18"/>
        <w:szCs w:val="18"/>
      </w:rPr>
      <w:instrText>PAGE</w:instrText>
    </w:r>
    <w:r w:rsidR="0093445E" w:rsidRPr="00432ABC">
      <w:rPr>
        <w:rFonts w:ascii="Arial" w:hAnsi="Arial" w:cs="Arial"/>
        <w:i/>
        <w:sz w:val="18"/>
        <w:szCs w:val="18"/>
      </w:rPr>
      <w:fldChar w:fldCharType="separate"/>
    </w:r>
    <w:r w:rsidR="0093445E">
      <w:rPr>
        <w:rFonts w:ascii="Arial" w:hAnsi="Arial" w:cs="Arial"/>
        <w:i/>
        <w:sz w:val="18"/>
        <w:szCs w:val="18"/>
      </w:rPr>
      <w:t>1</w:t>
    </w:r>
    <w:r w:rsidR="0093445E" w:rsidRPr="00432ABC">
      <w:rPr>
        <w:rFonts w:ascii="Arial" w:hAnsi="Arial" w:cs="Arial"/>
        <w:i/>
        <w:sz w:val="18"/>
        <w:szCs w:val="18"/>
      </w:rPr>
      <w:fldChar w:fldCharType="end"/>
    </w:r>
    <w:r w:rsidR="0093445E" w:rsidRPr="00432ABC">
      <w:rPr>
        <w:rFonts w:ascii="Arial" w:hAnsi="Arial" w:cs="Arial"/>
        <w:i/>
        <w:sz w:val="18"/>
        <w:szCs w:val="18"/>
      </w:rPr>
      <w:t xml:space="preserve"> de </w:t>
    </w:r>
    <w:r w:rsidR="00F82196">
      <w:rPr>
        <w:rFonts w:ascii="Arial" w:hAnsi="Arial" w:cs="Arial"/>
        <w:i/>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FC79" w14:textId="7B6817C6" w:rsidR="00B153F6" w:rsidRPr="00883354" w:rsidRDefault="00C62774" w:rsidP="00AF2A51">
    <w:pPr>
      <w:pStyle w:val="Piedepgina"/>
      <w:tabs>
        <w:tab w:val="clear" w:pos="4252"/>
        <w:tab w:val="clear" w:pos="8504"/>
        <w:tab w:val="left" w:pos="5865"/>
        <w:tab w:val="right" w:pos="8505"/>
      </w:tabs>
      <w:ind w:right="-595"/>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6364F36D" wp14:editId="15D5EF3F">
              <wp:simplePos x="635" y="635"/>
              <wp:positionH relativeFrom="page">
                <wp:align>left</wp:align>
              </wp:positionH>
              <wp:positionV relativeFrom="page">
                <wp:align>bottom</wp:align>
              </wp:positionV>
              <wp:extent cx="443865" cy="443865"/>
              <wp:effectExtent l="0" t="0" r="8890" b="0"/>
              <wp:wrapNone/>
              <wp:docPr id="4" name="Cuadro de texto 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727754" w14:textId="4A5889F0"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64F36D" id="_x0000_t202" coordsize="21600,21600" o:spt="202" path="m,l,21600r21600,l21600,xe">
              <v:stroke joinstyle="miter"/>
              <v:path gradientshapeok="t" o:connecttype="rect"/>
            </v:shapetype>
            <v:shape id="Cuadro de texto 4" o:spid="_x0000_s1028" type="#_x0000_t202" alt="Sólo uso interno"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28727754" w14:textId="4A5889F0" w:rsidR="00C62774" w:rsidRPr="00C62774" w:rsidRDefault="00C62774" w:rsidP="00C62774">
                    <w:pPr>
                      <w:rPr>
                        <w:rFonts w:ascii="Calibri" w:eastAsia="Calibri" w:hAnsi="Calibri" w:cs="Calibri"/>
                        <w:noProof/>
                        <w:color w:val="000000"/>
                      </w:rPr>
                    </w:pPr>
                    <w:r w:rsidRPr="00C62774">
                      <w:rPr>
                        <w:rFonts w:ascii="Calibri" w:eastAsia="Calibri" w:hAnsi="Calibri" w:cs="Calibri"/>
                        <w:noProof/>
                        <w:color w:val="000000"/>
                      </w:rPr>
                      <w:t>Sólo uso interno</w:t>
                    </w:r>
                  </w:p>
                </w:txbxContent>
              </v:textbox>
              <w10:wrap anchorx="page" anchory="page"/>
            </v:shape>
          </w:pict>
        </mc:Fallback>
      </mc:AlternateContent>
    </w:r>
    <w:r w:rsidR="00B153F6">
      <w:rPr>
        <w:rFonts w:ascii="Arial" w:hAnsi="Arial" w:cs="Arial"/>
        <w:i/>
        <w:sz w:val="18"/>
        <w:szCs w:val="18"/>
      </w:rPr>
      <w:tab/>
    </w:r>
    <w:bookmarkStart w:id="4" w:name="_Hlk178672660"/>
    <w:bookmarkStart w:id="5" w:name="_Hlk178672661"/>
    <w:bookmarkStart w:id="6" w:name="_Hlk178672662"/>
    <w:bookmarkStart w:id="7" w:name="_Hlk178672663"/>
    <w:r w:rsidR="00AF2A51">
      <w:rPr>
        <w:rFonts w:ascii="Arial" w:hAnsi="Arial" w:cs="Arial"/>
        <w:i/>
        <w:sz w:val="18"/>
        <w:szCs w:val="18"/>
      </w:rPr>
      <w:tab/>
    </w:r>
    <w:bookmarkStart w:id="8" w:name="_Hlk178672925"/>
    <w:r w:rsidR="00B153F6" w:rsidRPr="00E64278">
      <w:rPr>
        <w:rFonts w:ascii="Arial" w:hAnsi="Arial" w:cs="Arial"/>
        <w:i/>
        <w:sz w:val="18"/>
        <w:szCs w:val="18"/>
      </w:rPr>
      <w:t xml:space="preserve">Página </w:t>
    </w:r>
    <w:r w:rsidR="00AF2A51">
      <w:rPr>
        <w:rFonts w:ascii="Arial" w:hAnsi="Arial" w:cs="Arial"/>
        <w:i/>
        <w:sz w:val="18"/>
        <w:szCs w:val="18"/>
      </w:rPr>
      <w:t>1</w:t>
    </w:r>
    <w:r w:rsidR="00B153F6" w:rsidRPr="00E64278">
      <w:rPr>
        <w:rFonts w:ascii="Arial" w:hAnsi="Arial" w:cs="Arial"/>
        <w:i/>
        <w:sz w:val="18"/>
        <w:szCs w:val="18"/>
      </w:rPr>
      <w:t xml:space="preserve"> de </w:t>
    </w:r>
    <w:r w:rsidR="00AF2A51">
      <w:rPr>
        <w:rFonts w:ascii="Arial" w:hAnsi="Arial" w:cs="Arial"/>
        <w:i/>
        <w:sz w:val="18"/>
        <w:szCs w:val="18"/>
      </w:rPr>
      <w:t>6</w:t>
    </w:r>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9507" w14:textId="77777777" w:rsidR="008D38C3" w:rsidRDefault="008D38C3">
      <w:r>
        <w:separator/>
      </w:r>
    </w:p>
  </w:footnote>
  <w:footnote w:type="continuationSeparator" w:id="0">
    <w:p w14:paraId="7CD1B437" w14:textId="77777777" w:rsidR="008D38C3" w:rsidRDefault="008D38C3">
      <w:r>
        <w:continuationSeparator/>
      </w:r>
    </w:p>
  </w:footnote>
  <w:footnote w:type="continuationNotice" w:id="1">
    <w:p w14:paraId="1259CA3F" w14:textId="77777777" w:rsidR="008D38C3" w:rsidRDefault="008D3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0B4B" w14:textId="37C83B56" w:rsidR="00AF2A51" w:rsidRDefault="00AF2A51">
    <w:pPr>
      <w:pStyle w:val="Encabezado"/>
    </w:pPr>
    <w:bookmarkStart w:id="2" w:name="_Hlk140149051"/>
    <w:bookmarkStart w:id="3" w:name="_Hlk140149052"/>
    <w:r>
      <w:rPr>
        <w:noProof/>
      </w:rPr>
      <w:drawing>
        <wp:inline distT="0" distB="0" distL="0" distR="0" wp14:anchorId="17991AA0" wp14:editId="4DF605F6">
          <wp:extent cx="5400040" cy="809625"/>
          <wp:effectExtent l="0" t="0" r="0" b="9525"/>
          <wp:docPr id="77" name="Imagen 77"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n 77"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8B44" w14:textId="370FCF49" w:rsidR="00AF2A51" w:rsidRPr="00AF2A51" w:rsidRDefault="00AF2A51" w:rsidP="00AF2A51">
    <w:pPr>
      <w:pStyle w:val="Encabezado"/>
    </w:pPr>
    <w:r>
      <w:rPr>
        <w:noProof/>
      </w:rPr>
      <w:drawing>
        <wp:inline distT="0" distB="0" distL="0" distR="0" wp14:anchorId="681B9CBF" wp14:editId="388FB62C">
          <wp:extent cx="5401310" cy="810895"/>
          <wp:effectExtent l="0" t="0" r="8890" b="8255"/>
          <wp:docPr id="2028596002" name="Imagen 202859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2E8"/>
    <w:multiLevelType w:val="hybridMultilevel"/>
    <w:tmpl w:val="07C2E424"/>
    <w:lvl w:ilvl="0" w:tplc="0C0A000D">
      <w:start w:val="1"/>
      <w:numFmt w:val="bullet"/>
      <w:lvlText w:val=""/>
      <w:lvlJc w:val="left"/>
      <w:pPr>
        <w:ind w:left="1074" w:hanging="360"/>
      </w:pPr>
      <w:rPr>
        <w:rFonts w:ascii="Wingdings" w:hAnsi="Wingdings" w:hint="default"/>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 w15:restartNumberingAfterBreak="0">
    <w:nsid w:val="028023D9"/>
    <w:multiLevelType w:val="hybridMultilevel"/>
    <w:tmpl w:val="F2CAC572"/>
    <w:lvl w:ilvl="0" w:tplc="F1B09C50">
      <w:start w:val="3"/>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9772C8"/>
    <w:multiLevelType w:val="hybridMultilevel"/>
    <w:tmpl w:val="99387828"/>
    <w:lvl w:ilvl="0" w:tplc="8AD0EA7E">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DA24EE"/>
    <w:multiLevelType w:val="hybridMultilevel"/>
    <w:tmpl w:val="E84C383A"/>
    <w:lvl w:ilvl="0" w:tplc="725A5D08">
      <w:start w:val="101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407C20"/>
    <w:multiLevelType w:val="hybridMultilevel"/>
    <w:tmpl w:val="4FEA264C"/>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5" w15:restartNumberingAfterBreak="0">
    <w:nsid w:val="07782F8D"/>
    <w:multiLevelType w:val="multilevel"/>
    <w:tmpl w:val="6088ACF4"/>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1D7CB4"/>
    <w:multiLevelType w:val="hybridMultilevel"/>
    <w:tmpl w:val="87F89CA4"/>
    <w:lvl w:ilvl="0" w:tplc="A6BAC2F8">
      <w:numFmt w:val="bullet"/>
      <w:lvlText w:val="-"/>
      <w:lvlJc w:val="left"/>
      <w:pPr>
        <w:ind w:left="1440" w:hanging="360"/>
      </w:pPr>
      <w:rPr>
        <w:rFonts w:ascii="Calibri" w:eastAsia="Times New Roman" w:hAnsi="Calibri" w:cs="Times New Roman"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8431720"/>
    <w:multiLevelType w:val="multilevel"/>
    <w:tmpl w:val="2050FE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66706"/>
    <w:multiLevelType w:val="hybridMultilevel"/>
    <w:tmpl w:val="1EBC7842"/>
    <w:lvl w:ilvl="0" w:tplc="0D22324E">
      <w:start w:val="4"/>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C640C1"/>
    <w:multiLevelType w:val="hybridMultilevel"/>
    <w:tmpl w:val="D9EEF8B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 w15:restartNumberingAfterBreak="0">
    <w:nsid w:val="0EEE6EA1"/>
    <w:multiLevelType w:val="hybridMultilevel"/>
    <w:tmpl w:val="B0564A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F810015"/>
    <w:multiLevelType w:val="hybridMultilevel"/>
    <w:tmpl w:val="8B4C65FA"/>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180100F"/>
    <w:multiLevelType w:val="hybridMultilevel"/>
    <w:tmpl w:val="3C421412"/>
    <w:lvl w:ilvl="0" w:tplc="1424F4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1AD4BBA"/>
    <w:multiLevelType w:val="hybridMultilevel"/>
    <w:tmpl w:val="3A66BA20"/>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11D708A3"/>
    <w:multiLevelType w:val="hybridMultilevel"/>
    <w:tmpl w:val="8E1EA858"/>
    <w:lvl w:ilvl="0" w:tplc="8C0AE03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5B90716"/>
    <w:multiLevelType w:val="hybridMultilevel"/>
    <w:tmpl w:val="2AFEBE14"/>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7CE69CC"/>
    <w:multiLevelType w:val="hybridMultilevel"/>
    <w:tmpl w:val="28B89E2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7DA4866"/>
    <w:multiLevelType w:val="hybridMultilevel"/>
    <w:tmpl w:val="986C0336"/>
    <w:lvl w:ilvl="0" w:tplc="8410BA84">
      <w:numFmt w:val="bullet"/>
      <w:lvlText w:val="-"/>
      <w:lvlJc w:val="left"/>
      <w:pPr>
        <w:ind w:left="720" w:hanging="360"/>
      </w:pPr>
      <w:rPr>
        <w:rFonts w:ascii="Calibri" w:eastAsia="Times New Roman" w:hAnsi="Calibri"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19DD74B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C465DBF"/>
    <w:multiLevelType w:val="hybridMultilevel"/>
    <w:tmpl w:val="65E0BAAE"/>
    <w:lvl w:ilvl="0" w:tplc="D4D0DBA2">
      <w:start w:val="1"/>
      <w:numFmt w:val="decimal"/>
      <w:lvlText w:val="6.%1."/>
      <w:lvlJc w:val="left"/>
      <w:pPr>
        <w:ind w:left="720" w:hanging="360"/>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266BD0"/>
    <w:multiLevelType w:val="multilevel"/>
    <w:tmpl w:val="A5B6C70A"/>
    <w:lvl w:ilvl="0">
      <w:start w:val="1"/>
      <w:numFmt w:val="decimal"/>
      <w:lvlText w:val="%1."/>
      <w:lvlJc w:val="left"/>
      <w:pPr>
        <w:ind w:left="435" w:hanging="435"/>
      </w:pPr>
      <w:rPr>
        <w:rFonts w:hint="default"/>
      </w:rPr>
    </w:lvl>
    <w:lvl w:ilvl="1">
      <w:start w:val="11"/>
      <w:numFmt w:val="decimal"/>
      <w:lvlText w:val="%1.%2."/>
      <w:lvlJc w:val="left"/>
      <w:pPr>
        <w:ind w:left="114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2C325A"/>
    <w:multiLevelType w:val="hybridMultilevel"/>
    <w:tmpl w:val="AE02FA56"/>
    <w:lvl w:ilvl="0" w:tplc="52E8EA8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4034B77"/>
    <w:multiLevelType w:val="hybridMultilevel"/>
    <w:tmpl w:val="CACA27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D83DDD"/>
    <w:multiLevelType w:val="hybridMultilevel"/>
    <w:tmpl w:val="7478B9E8"/>
    <w:lvl w:ilvl="0" w:tplc="6B2C0E86">
      <w:start w:val="1"/>
      <w:numFmt w:val="decimal"/>
      <w:pStyle w:val="Estilo5"/>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6856B4A"/>
    <w:multiLevelType w:val="hybridMultilevel"/>
    <w:tmpl w:val="959E4E0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27163F71"/>
    <w:multiLevelType w:val="hybridMultilevel"/>
    <w:tmpl w:val="F5D0ED7E"/>
    <w:lvl w:ilvl="0" w:tplc="99AA83B0">
      <w:numFmt w:val="bullet"/>
      <w:lvlText w:val="-"/>
      <w:lvlJc w:val="left"/>
      <w:pPr>
        <w:ind w:left="720" w:hanging="360"/>
      </w:pPr>
      <w:rPr>
        <w:rFonts w:ascii="Arial" w:eastAsia="Times New Roman"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8840D9C"/>
    <w:multiLevelType w:val="hybridMultilevel"/>
    <w:tmpl w:val="D68067E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15:restartNumberingAfterBreak="0">
    <w:nsid w:val="2A3F6539"/>
    <w:multiLevelType w:val="multilevel"/>
    <w:tmpl w:val="2A94E11C"/>
    <w:lvl w:ilvl="0">
      <w:start w:val="1"/>
      <w:numFmt w:val="decimal"/>
      <w:pStyle w:val="Estilo1"/>
      <w:lvlText w:val="%1."/>
      <w:lvlJc w:val="left"/>
      <w:pPr>
        <w:ind w:left="502" w:hanging="360"/>
      </w:pPr>
      <w:rPr>
        <w:i w:val="0"/>
      </w:rPr>
    </w:lvl>
    <w:lvl w:ilvl="1">
      <w:start w:val="1"/>
      <w:numFmt w:val="decimal"/>
      <w:pStyle w:val="2"/>
      <w:lvlText w:val="6.%2."/>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8" w15:restartNumberingAfterBreak="0">
    <w:nsid w:val="2AE12F4D"/>
    <w:multiLevelType w:val="multilevel"/>
    <w:tmpl w:val="6D7209B0"/>
    <w:lvl w:ilvl="0">
      <w:start w:val="1"/>
      <w:numFmt w:val="decimal"/>
      <w:lvlText w:val="%1."/>
      <w:lvlJc w:val="left"/>
      <w:pPr>
        <w:ind w:left="360" w:hanging="360"/>
      </w:pPr>
      <w:rPr>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BAA4EA9"/>
    <w:multiLevelType w:val="hybridMultilevel"/>
    <w:tmpl w:val="02666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2C4503BA"/>
    <w:multiLevelType w:val="multilevel"/>
    <w:tmpl w:val="D8E41B90"/>
    <w:lvl w:ilvl="0">
      <w:start w:val="1"/>
      <w:numFmt w:val="decimal"/>
      <w:lvlText w:val="%1."/>
      <w:lvlJc w:val="left"/>
      <w:pPr>
        <w:ind w:left="502" w:hanging="360"/>
      </w:pPr>
      <w:rPr>
        <w:i w:val="0"/>
      </w:rPr>
    </w:lvl>
    <w:lvl w:ilvl="1">
      <w:start w:val="1"/>
      <w:numFmt w:val="decimal"/>
      <w:lvlText w:val="5.%2."/>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1" w15:restartNumberingAfterBreak="0">
    <w:nsid w:val="2DAF59A1"/>
    <w:multiLevelType w:val="hybridMultilevel"/>
    <w:tmpl w:val="10C00D00"/>
    <w:lvl w:ilvl="0" w:tplc="FC9EFB12">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E5406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2F8361A4"/>
    <w:multiLevelType w:val="hybridMultilevel"/>
    <w:tmpl w:val="65525C84"/>
    <w:lvl w:ilvl="0" w:tplc="0C0A0003">
      <w:start w:val="1"/>
      <w:numFmt w:val="bullet"/>
      <w:lvlText w:val="o"/>
      <w:lvlJc w:val="left"/>
      <w:pPr>
        <w:tabs>
          <w:tab w:val="num" w:pos="720"/>
        </w:tabs>
        <w:ind w:left="720" w:hanging="360"/>
      </w:pPr>
      <w:rPr>
        <w:rFonts w:ascii="Courier New" w:hAnsi="Courier New" w:cs="Courier New" w:hint="default"/>
      </w:rPr>
    </w:lvl>
    <w:lvl w:ilvl="1" w:tplc="B4E2AF90">
      <w:start w:val="1"/>
      <w:numFmt w:val="bullet"/>
      <w:lvlText w:val="o"/>
      <w:lvlJc w:val="left"/>
      <w:pPr>
        <w:tabs>
          <w:tab w:val="num" w:pos="1440"/>
        </w:tabs>
        <w:ind w:left="1440" w:hanging="360"/>
      </w:pPr>
      <w:rPr>
        <w:rFonts w:ascii="Courier New" w:hAnsi="Courier New" w:cs="Courier New"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FBD25EB"/>
    <w:multiLevelType w:val="hybridMultilevel"/>
    <w:tmpl w:val="ADC04F1E"/>
    <w:lvl w:ilvl="0" w:tplc="0C0A0005">
      <w:start w:val="1"/>
      <w:numFmt w:val="bullet"/>
      <w:lvlText w:val=""/>
      <w:lvlJc w:val="left"/>
      <w:pPr>
        <w:tabs>
          <w:tab w:val="num" w:pos="1432"/>
        </w:tabs>
        <w:ind w:left="1432" w:hanging="360"/>
      </w:pPr>
      <w:rPr>
        <w:rFonts w:ascii="Wingdings" w:hAnsi="Wingdings" w:hint="default"/>
      </w:rPr>
    </w:lvl>
    <w:lvl w:ilvl="1" w:tplc="0C0A0003">
      <w:start w:val="1"/>
      <w:numFmt w:val="bullet"/>
      <w:lvlText w:val="o"/>
      <w:lvlJc w:val="left"/>
      <w:pPr>
        <w:tabs>
          <w:tab w:val="num" w:pos="2152"/>
        </w:tabs>
        <w:ind w:left="2152" w:hanging="360"/>
      </w:pPr>
      <w:rPr>
        <w:rFonts w:ascii="Courier New" w:hAnsi="Courier New" w:hint="default"/>
      </w:rPr>
    </w:lvl>
    <w:lvl w:ilvl="2" w:tplc="0C0A0005" w:tentative="1">
      <w:start w:val="1"/>
      <w:numFmt w:val="bullet"/>
      <w:lvlText w:val=""/>
      <w:lvlJc w:val="left"/>
      <w:pPr>
        <w:tabs>
          <w:tab w:val="num" w:pos="2872"/>
        </w:tabs>
        <w:ind w:left="2872" w:hanging="360"/>
      </w:pPr>
      <w:rPr>
        <w:rFonts w:ascii="Wingdings" w:hAnsi="Wingdings" w:hint="default"/>
      </w:rPr>
    </w:lvl>
    <w:lvl w:ilvl="3" w:tplc="0C0A0001" w:tentative="1">
      <w:start w:val="1"/>
      <w:numFmt w:val="bullet"/>
      <w:lvlText w:val=""/>
      <w:lvlJc w:val="left"/>
      <w:pPr>
        <w:tabs>
          <w:tab w:val="num" w:pos="3592"/>
        </w:tabs>
        <w:ind w:left="3592" w:hanging="360"/>
      </w:pPr>
      <w:rPr>
        <w:rFonts w:ascii="Symbol" w:hAnsi="Symbol" w:hint="default"/>
      </w:rPr>
    </w:lvl>
    <w:lvl w:ilvl="4" w:tplc="0C0A0003" w:tentative="1">
      <w:start w:val="1"/>
      <w:numFmt w:val="bullet"/>
      <w:lvlText w:val="o"/>
      <w:lvlJc w:val="left"/>
      <w:pPr>
        <w:tabs>
          <w:tab w:val="num" w:pos="4312"/>
        </w:tabs>
        <w:ind w:left="4312" w:hanging="360"/>
      </w:pPr>
      <w:rPr>
        <w:rFonts w:ascii="Courier New" w:hAnsi="Courier New" w:hint="default"/>
      </w:rPr>
    </w:lvl>
    <w:lvl w:ilvl="5" w:tplc="0C0A0005" w:tentative="1">
      <w:start w:val="1"/>
      <w:numFmt w:val="bullet"/>
      <w:lvlText w:val=""/>
      <w:lvlJc w:val="left"/>
      <w:pPr>
        <w:tabs>
          <w:tab w:val="num" w:pos="5032"/>
        </w:tabs>
        <w:ind w:left="5032" w:hanging="360"/>
      </w:pPr>
      <w:rPr>
        <w:rFonts w:ascii="Wingdings" w:hAnsi="Wingdings" w:hint="default"/>
      </w:rPr>
    </w:lvl>
    <w:lvl w:ilvl="6" w:tplc="0C0A0001" w:tentative="1">
      <w:start w:val="1"/>
      <w:numFmt w:val="bullet"/>
      <w:lvlText w:val=""/>
      <w:lvlJc w:val="left"/>
      <w:pPr>
        <w:tabs>
          <w:tab w:val="num" w:pos="5752"/>
        </w:tabs>
        <w:ind w:left="5752" w:hanging="360"/>
      </w:pPr>
      <w:rPr>
        <w:rFonts w:ascii="Symbol" w:hAnsi="Symbol" w:hint="default"/>
      </w:rPr>
    </w:lvl>
    <w:lvl w:ilvl="7" w:tplc="0C0A0003" w:tentative="1">
      <w:start w:val="1"/>
      <w:numFmt w:val="bullet"/>
      <w:lvlText w:val="o"/>
      <w:lvlJc w:val="left"/>
      <w:pPr>
        <w:tabs>
          <w:tab w:val="num" w:pos="6472"/>
        </w:tabs>
        <w:ind w:left="6472" w:hanging="360"/>
      </w:pPr>
      <w:rPr>
        <w:rFonts w:ascii="Courier New" w:hAnsi="Courier New" w:hint="default"/>
      </w:rPr>
    </w:lvl>
    <w:lvl w:ilvl="8" w:tplc="0C0A0005" w:tentative="1">
      <w:start w:val="1"/>
      <w:numFmt w:val="bullet"/>
      <w:lvlText w:val=""/>
      <w:lvlJc w:val="left"/>
      <w:pPr>
        <w:tabs>
          <w:tab w:val="num" w:pos="7192"/>
        </w:tabs>
        <w:ind w:left="7192" w:hanging="360"/>
      </w:pPr>
      <w:rPr>
        <w:rFonts w:ascii="Wingdings" w:hAnsi="Wingdings" w:hint="default"/>
      </w:rPr>
    </w:lvl>
  </w:abstractNum>
  <w:abstractNum w:abstractNumId="35" w15:restartNumberingAfterBreak="0">
    <w:nsid w:val="310A7BF1"/>
    <w:multiLevelType w:val="hybridMultilevel"/>
    <w:tmpl w:val="C7E42AC4"/>
    <w:lvl w:ilvl="0" w:tplc="F1B09C50">
      <w:start w:val="3"/>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2104386"/>
    <w:multiLevelType w:val="hybridMultilevel"/>
    <w:tmpl w:val="756C2E8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26337A2"/>
    <w:multiLevelType w:val="hybridMultilevel"/>
    <w:tmpl w:val="EA845FF8"/>
    <w:lvl w:ilvl="0" w:tplc="0C0A0005">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8" w15:restartNumberingAfterBreak="0">
    <w:nsid w:val="3421107A"/>
    <w:multiLevelType w:val="hybridMultilevel"/>
    <w:tmpl w:val="80C44C50"/>
    <w:lvl w:ilvl="0" w:tplc="8C0AE03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6ED6859"/>
    <w:multiLevelType w:val="hybridMultilevel"/>
    <w:tmpl w:val="E1086EF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0" w15:restartNumberingAfterBreak="0">
    <w:nsid w:val="37741699"/>
    <w:multiLevelType w:val="hybridMultilevel"/>
    <w:tmpl w:val="1E924ABE"/>
    <w:lvl w:ilvl="0" w:tplc="9B3CE362">
      <w:start w:val="3"/>
      <w:numFmt w:val="bullet"/>
      <w:lvlText w:val="-"/>
      <w:lvlJc w:val="left"/>
      <w:pPr>
        <w:ind w:left="1004" w:hanging="360"/>
      </w:pPr>
      <w:rPr>
        <w:rFonts w:ascii="Arial" w:eastAsia="Times New Roman" w:hAnsi="Arial" w:cs="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1" w15:restartNumberingAfterBreak="0">
    <w:nsid w:val="3A010681"/>
    <w:multiLevelType w:val="hybridMultilevel"/>
    <w:tmpl w:val="73760788"/>
    <w:lvl w:ilvl="0" w:tplc="549AF26E">
      <w:numFmt w:val="bullet"/>
      <w:lvlText w:val="-"/>
      <w:lvlJc w:val="left"/>
      <w:pPr>
        <w:ind w:left="1440" w:hanging="360"/>
      </w:pPr>
      <w:rPr>
        <w:rFonts w:ascii="Times New Roman" w:hAnsi="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3AD53078"/>
    <w:multiLevelType w:val="hybridMultilevel"/>
    <w:tmpl w:val="66EE4BB6"/>
    <w:lvl w:ilvl="0" w:tplc="1CF6825A">
      <w:start w:val="1"/>
      <w:numFmt w:val="lowerLetter"/>
      <w:pStyle w:val="Estilo3"/>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B8345F2"/>
    <w:multiLevelType w:val="hybridMultilevel"/>
    <w:tmpl w:val="FBA4634C"/>
    <w:lvl w:ilvl="0" w:tplc="A6BAC2F8">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C4C5DFA"/>
    <w:multiLevelType w:val="hybridMultilevel"/>
    <w:tmpl w:val="C0CCCFEA"/>
    <w:lvl w:ilvl="0" w:tplc="0C0A000D">
      <w:start w:val="1"/>
      <w:numFmt w:val="bullet"/>
      <w:lvlText w:val=""/>
      <w:lvlJc w:val="left"/>
      <w:pPr>
        <w:ind w:left="1077" w:hanging="360"/>
      </w:pPr>
      <w:rPr>
        <w:rFonts w:ascii="Wingdings" w:hAnsi="Wingding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45" w15:restartNumberingAfterBreak="0">
    <w:nsid w:val="3DF7788D"/>
    <w:multiLevelType w:val="hybridMultilevel"/>
    <w:tmpl w:val="5922099E"/>
    <w:lvl w:ilvl="0" w:tplc="AB36A574">
      <w:start w:val="1"/>
      <w:numFmt w:val="bullet"/>
      <w:lvlText w:val=""/>
      <w:lvlJc w:val="left"/>
      <w:pPr>
        <w:tabs>
          <w:tab w:val="num" w:pos="1080"/>
        </w:tabs>
        <w:ind w:left="1080" w:hanging="360"/>
      </w:pPr>
      <w:rPr>
        <w:rFonts w:ascii="Symbol" w:hAnsi="Symbol" w:hint="default"/>
      </w:rPr>
    </w:lvl>
    <w:lvl w:ilvl="1" w:tplc="489CD5C4">
      <w:start w:val="1"/>
      <w:numFmt w:val="bullet"/>
      <w:lvlText w:val="o"/>
      <w:lvlJc w:val="left"/>
      <w:pPr>
        <w:tabs>
          <w:tab w:val="num" w:pos="1440"/>
        </w:tabs>
        <w:ind w:left="1440" w:hanging="360"/>
      </w:pPr>
      <w:rPr>
        <w:rFonts w:ascii="Courier New" w:hAnsi="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FA726CA"/>
    <w:multiLevelType w:val="hybridMultilevel"/>
    <w:tmpl w:val="979E0450"/>
    <w:lvl w:ilvl="0" w:tplc="F1B09C50">
      <w:start w:val="3"/>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09D7917"/>
    <w:multiLevelType w:val="hybridMultilevel"/>
    <w:tmpl w:val="4E50C84C"/>
    <w:lvl w:ilvl="0" w:tplc="0C0A000B">
      <w:start w:val="1"/>
      <w:numFmt w:val="bullet"/>
      <w:lvlText w:val=""/>
      <w:lvlJc w:val="left"/>
      <w:pPr>
        <w:ind w:left="1145" w:hanging="360"/>
      </w:pPr>
      <w:rPr>
        <w:rFonts w:ascii="Wingdings" w:hAnsi="Wingdings" w:hint="default"/>
      </w:rPr>
    </w:lvl>
    <w:lvl w:ilvl="1" w:tplc="040A0003" w:tentative="1">
      <w:start w:val="1"/>
      <w:numFmt w:val="bullet"/>
      <w:lvlText w:val="o"/>
      <w:lvlJc w:val="left"/>
      <w:pPr>
        <w:ind w:left="1865" w:hanging="360"/>
      </w:pPr>
      <w:rPr>
        <w:rFonts w:ascii="Courier New" w:hAnsi="Courier New" w:cs="Courier New" w:hint="default"/>
      </w:rPr>
    </w:lvl>
    <w:lvl w:ilvl="2" w:tplc="040A0005" w:tentative="1">
      <w:start w:val="1"/>
      <w:numFmt w:val="bullet"/>
      <w:lvlText w:val=""/>
      <w:lvlJc w:val="left"/>
      <w:pPr>
        <w:ind w:left="2585" w:hanging="360"/>
      </w:pPr>
      <w:rPr>
        <w:rFonts w:ascii="Wingdings" w:hAnsi="Wingdings" w:hint="default"/>
      </w:rPr>
    </w:lvl>
    <w:lvl w:ilvl="3" w:tplc="040A0001" w:tentative="1">
      <w:start w:val="1"/>
      <w:numFmt w:val="bullet"/>
      <w:lvlText w:val=""/>
      <w:lvlJc w:val="left"/>
      <w:pPr>
        <w:ind w:left="3305" w:hanging="360"/>
      </w:pPr>
      <w:rPr>
        <w:rFonts w:ascii="Symbol" w:hAnsi="Symbol" w:hint="default"/>
      </w:rPr>
    </w:lvl>
    <w:lvl w:ilvl="4" w:tplc="040A0003" w:tentative="1">
      <w:start w:val="1"/>
      <w:numFmt w:val="bullet"/>
      <w:lvlText w:val="o"/>
      <w:lvlJc w:val="left"/>
      <w:pPr>
        <w:ind w:left="4025" w:hanging="360"/>
      </w:pPr>
      <w:rPr>
        <w:rFonts w:ascii="Courier New" w:hAnsi="Courier New" w:cs="Courier New" w:hint="default"/>
      </w:rPr>
    </w:lvl>
    <w:lvl w:ilvl="5" w:tplc="040A0005" w:tentative="1">
      <w:start w:val="1"/>
      <w:numFmt w:val="bullet"/>
      <w:lvlText w:val=""/>
      <w:lvlJc w:val="left"/>
      <w:pPr>
        <w:ind w:left="4745" w:hanging="360"/>
      </w:pPr>
      <w:rPr>
        <w:rFonts w:ascii="Wingdings" w:hAnsi="Wingdings" w:hint="default"/>
      </w:rPr>
    </w:lvl>
    <w:lvl w:ilvl="6" w:tplc="040A0001" w:tentative="1">
      <w:start w:val="1"/>
      <w:numFmt w:val="bullet"/>
      <w:lvlText w:val=""/>
      <w:lvlJc w:val="left"/>
      <w:pPr>
        <w:ind w:left="5465" w:hanging="360"/>
      </w:pPr>
      <w:rPr>
        <w:rFonts w:ascii="Symbol" w:hAnsi="Symbol" w:hint="default"/>
      </w:rPr>
    </w:lvl>
    <w:lvl w:ilvl="7" w:tplc="040A0003" w:tentative="1">
      <w:start w:val="1"/>
      <w:numFmt w:val="bullet"/>
      <w:lvlText w:val="o"/>
      <w:lvlJc w:val="left"/>
      <w:pPr>
        <w:ind w:left="6185" w:hanging="360"/>
      </w:pPr>
      <w:rPr>
        <w:rFonts w:ascii="Courier New" w:hAnsi="Courier New" w:cs="Courier New" w:hint="default"/>
      </w:rPr>
    </w:lvl>
    <w:lvl w:ilvl="8" w:tplc="040A0005" w:tentative="1">
      <w:start w:val="1"/>
      <w:numFmt w:val="bullet"/>
      <w:lvlText w:val=""/>
      <w:lvlJc w:val="left"/>
      <w:pPr>
        <w:ind w:left="6905" w:hanging="360"/>
      </w:pPr>
      <w:rPr>
        <w:rFonts w:ascii="Wingdings" w:hAnsi="Wingdings" w:hint="default"/>
      </w:rPr>
    </w:lvl>
  </w:abstractNum>
  <w:abstractNum w:abstractNumId="48" w15:restartNumberingAfterBreak="0">
    <w:nsid w:val="40C33A6B"/>
    <w:multiLevelType w:val="hybridMultilevel"/>
    <w:tmpl w:val="26002BF6"/>
    <w:lvl w:ilvl="0" w:tplc="F1B09C50">
      <w:start w:val="3"/>
      <w:numFmt w:val="bullet"/>
      <w:lvlText w:val="-"/>
      <w:lvlJc w:val="left"/>
      <w:pPr>
        <w:tabs>
          <w:tab w:val="num" w:pos="1668"/>
        </w:tabs>
        <w:ind w:left="1668" w:hanging="960"/>
      </w:pPr>
      <w:rPr>
        <w:rFonts w:ascii="Verdana" w:eastAsia="Times New Roman" w:hAnsi="Verdana"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start w:val="1"/>
      <w:numFmt w:val="bullet"/>
      <w:lvlText w:val="o"/>
      <w:lvlJc w:val="left"/>
      <w:pPr>
        <w:tabs>
          <w:tab w:val="num" w:pos="3948"/>
        </w:tabs>
        <w:ind w:left="3948" w:hanging="360"/>
      </w:pPr>
      <w:rPr>
        <w:rFonts w:ascii="Courier New" w:hAnsi="Courier New" w:hint="default"/>
      </w:rPr>
    </w:lvl>
    <w:lvl w:ilvl="5" w:tplc="0C0A0005">
      <w:start w:val="1"/>
      <w:numFmt w:val="bullet"/>
      <w:lvlText w:val=""/>
      <w:lvlJc w:val="left"/>
      <w:pPr>
        <w:tabs>
          <w:tab w:val="num" w:pos="4668"/>
        </w:tabs>
        <w:ind w:left="4668" w:hanging="360"/>
      </w:pPr>
      <w:rPr>
        <w:rFonts w:ascii="Wingdings" w:hAnsi="Wingdings" w:hint="default"/>
      </w:rPr>
    </w:lvl>
    <w:lvl w:ilvl="6" w:tplc="0C0A0001">
      <w:start w:val="1"/>
      <w:numFmt w:val="bullet"/>
      <w:lvlText w:val=""/>
      <w:lvlJc w:val="left"/>
      <w:pPr>
        <w:tabs>
          <w:tab w:val="num" w:pos="5388"/>
        </w:tabs>
        <w:ind w:left="5388" w:hanging="360"/>
      </w:pPr>
      <w:rPr>
        <w:rFonts w:ascii="Symbol" w:hAnsi="Symbol" w:hint="default"/>
      </w:rPr>
    </w:lvl>
    <w:lvl w:ilvl="7" w:tplc="0C0A0003">
      <w:start w:val="1"/>
      <w:numFmt w:val="bullet"/>
      <w:lvlText w:val="o"/>
      <w:lvlJc w:val="left"/>
      <w:pPr>
        <w:tabs>
          <w:tab w:val="num" w:pos="6108"/>
        </w:tabs>
        <w:ind w:left="6108" w:hanging="360"/>
      </w:pPr>
      <w:rPr>
        <w:rFonts w:ascii="Courier New" w:hAnsi="Courier New" w:hint="default"/>
      </w:rPr>
    </w:lvl>
    <w:lvl w:ilvl="8" w:tplc="0C0A0005">
      <w:start w:val="1"/>
      <w:numFmt w:val="bullet"/>
      <w:lvlText w:val=""/>
      <w:lvlJc w:val="left"/>
      <w:pPr>
        <w:tabs>
          <w:tab w:val="num" w:pos="6828"/>
        </w:tabs>
        <w:ind w:left="6828" w:hanging="360"/>
      </w:pPr>
      <w:rPr>
        <w:rFonts w:ascii="Wingdings" w:hAnsi="Wingdings" w:hint="default"/>
      </w:rPr>
    </w:lvl>
  </w:abstractNum>
  <w:abstractNum w:abstractNumId="49" w15:restartNumberingAfterBreak="0">
    <w:nsid w:val="422F5115"/>
    <w:multiLevelType w:val="hybridMultilevel"/>
    <w:tmpl w:val="6108D5E2"/>
    <w:lvl w:ilvl="0" w:tplc="DA4ADA3C">
      <w:start w:val="1"/>
      <w:numFmt w:val="decimal"/>
      <w:pStyle w:val="Ttulo2"/>
      <w:lvlText w:val="2.%1."/>
      <w:lvlJc w:val="left"/>
      <w:pPr>
        <w:ind w:left="720" w:hanging="360"/>
      </w:pPr>
      <w:rPr>
        <w:rFonts w:ascii="Arial" w:hAnsi="Arial" w:cs="Arial"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3FF4409"/>
    <w:multiLevelType w:val="hybridMultilevel"/>
    <w:tmpl w:val="D5F46CF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6B847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75618F"/>
    <w:multiLevelType w:val="hybridMultilevel"/>
    <w:tmpl w:val="3926B040"/>
    <w:lvl w:ilvl="0" w:tplc="2B8628B0">
      <w:start w:val="1"/>
      <w:numFmt w:val="bullet"/>
      <w:lvlText w:val="o"/>
      <w:lvlJc w:val="left"/>
      <w:pPr>
        <w:tabs>
          <w:tab w:val="num" w:pos="1776"/>
        </w:tabs>
        <w:ind w:left="1776" w:hanging="360"/>
      </w:pPr>
      <w:rPr>
        <w:rFonts w:ascii="Courier New" w:hAnsi="Courier New" w:cs="Courier New" w:hint="default"/>
        <w:sz w:val="24"/>
        <w:szCs w:val="24"/>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53" w15:restartNumberingAfterBreak="0">
    <w:nsid w:val="49476D54"/>
    <w:multiLevelType w:val="hybridMultilevel"/>
    <w:tmpl w:val="386E4F8C"/>
    <w:lvl w:ilvl="0" w:tplc="0C0A0003">
      <w:start w:val="1"/>
      <w:numFmt w:val="bullet"/>
      <w:lvlText w:val="o"/>
      <w:lvlJc w:val="left"/>
      <w:pPr>
        <w:ind w:left="1287" w:hanging="360"/>
      </w:pPr>
      <w:rPr>
        <w:rFonts w:ascii="Courier New" w:hAnsi="Courier New" w:cs="Courier New"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4" w15:restartNumberingAfterBreak="0">
    <w:nsid w:val="4A42128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B32116B"/>
    <w:multiLevelType w:val="hybridMultilevel"/>
    <w:tmpl w:val="ADD446A2"/>
    <w:lvl w:ilvl="0" w:tplc="0C0A0005">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6" w15:restartNumberingAfterBreak="0">
    <w:nsid w:val="4C1D3B7F"/>
    <w:multiLevelType w:val="hybridMultilevel"/>
    <w:tmpl w:val="8DFC8E9A"/>
    <w:lvl w:ilvl="0" w:tplc="1424F4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E305AA7"/>
    <w:multiLevelType w:val="hybridMultilevel"/>
    <w:tmpl w:val="2D160DB2"/>
    <w:lvl w:ilvl="0" w:tplc="D92E5632">
      <w:start w:val="3"/>
      <w:numFmt w:val="bullet"/>
      <w:lvlText w:val="-"/>
      <w:lvlJc w:val="left"/>
      <w:pPr>
        <w:ind w:left="720" w:hanging="360"/>
      </w:pPr>
      <w:rPr>
        <w:rFonts w:ascii="Verdana" w:eastAsia="Times New Roman" w:hAnsi="Verdana"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EF96EA4"/>
    <w:multiLevelType w:val="hybridMultilevel"/>
    <w:tmpl w:val="22F2FED0"/>
    <w:lvl w:ilvl="0" w:tplc="F1B09C50">
      <w:start w:val="3"/>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15:restartNumberingAfterBreak="0">
    <w:nsid w:val="53163806"/>
    <w:multiLevelType w:val="hybridMultilevel"/>
    <w:tmpl w:val="3B80ED42"/>
    <w:lvl w:ilvl="0" w:tplc="AB36A574">
      <w:start w:val="1"/>
      <w:numFmt w:val="bullet"/>
      <w:lvlText w:val=""/>
      <w:lvlJc w:val="left"/>
      <w:pPr>
        <w:tabs>
          <w:tab w:val="num" w:pos="1260"/>
        </w:tabs>
        <w:ind w:left="1260" w:hanging="360"/>
      </w:pPr>
      <w:rPr>
        <w:rFonts w:ascii="Symbol" w:hAnsi="Symbol" w:hint="default"/>
      </w:rPr>
    </w:lvl>
    <w:lvl w:ilvl="1" w:tplc="A3F6B63C">
      <w:start w:val="1"/>
      <w:numFmt w:val="bullet"/>
      <w:lvlText w:val="o"/>
      <w:lvlJc w:val="left"/>
      <w:pPr>
        <w:tabs>
          <w:tab w:val="num" w:pos="1620"/>
        </w:tabs>
        <w:ind w:left="1620" w:hanging="360"/>
      </w:pPr>
      <w:rPr>
        <w:rFonts w:ascii="Courier New" w:hAnsi="Courier New" w:hint="default"/>
        <w:color w:val="auto"/>
      </w:rPr>
    </w:lvl>
    <w:lvl w:ilvl="2" w:tplc="0C0A0005">
      <w:start w:val="1"/>
      <w:numFmt w:val="bullet"/>
      <w:lvlText w:val=""/>
      <w:lvlJc w:val="left"/>
      <w:pPr>
        <w:tabs>
          <w:tab w:val="num" w:pos="2340"/>
        </w:tabs>
        <w:ind w:left="2340" w:hanging="360"/>
      </w:pPr>
      <w:rPr>
        <w:rFonts w:ascii="Wingdings" w:hAnsi="Wingdings" w:hint="default"/>
      </w:rPr>
    </w:lvl>
    <w:lvl w:ilvl="3" w:tplc="0C0A0001">
      <w:start w:val="1"/>
      <w:numFmt w:val="bullet"/>
      <w:lvlText w:val=""/>
      <w:lvlJc w:val="left"/>
      <w:pPr>
        <w:tabs>
          <w:tab w:val="num" w:pos="3060"/>
        </w:tabs>
        <w:ind w:left="3060" w:hanging="360"/>
      </w:pPr>
      <w:rPr>
        <w:rFonts w:ascii="Symbol" w:hAnsi="Symbol" w:hint="default"/>
      </w:rPr>
    </w:lvl>
    <w:lvl w:ilvl="4" w:tplc="0C0A0003">
      <w:start w:val="1"/>
      <w:numFmt w:val="bullet"/>
      <w:lvlText w:val="o"/>
      <w:lvlJc w:val="left"/>
      <w:pPr>
        <w:tabs>
          <w:tab w:val="num" w:pos="3780"/>
        </w:tabs>
        <w:ind w:left="3780" w:hanging="360"/>
      </w:pPr>
      <w:rPr>
        <w:rFonts w:ascii="Courier New" w:hAnsi="Courier New" w:hint="default"/>
      </w:rPr>
    </w:lvl>
    <w:lvl w:ilvl="5" w:tplc="0C0A0005">
      <w:start w:val="1"/>
      <w:numFmt w:val="bullet"/>
      <w:lvlText w:val=""/>
      <w:lvlJc w:val="left"/>
      <w:pPr>
        <w:tabs>
          <w:tab w:val="num" w:pos="4500"/>
        </w:tabs>
        <w:ind w:left="4500" w:hanging="360"/>
      </w:pPr>
      <w:rPr>
        <w:rFonts w:ascii="Wingdings" w:hAnsi="Wingdings" w:hint="default"/>
      </w:rPr>
    </w:lvl>
    <w:lvl w:ilvl="6" w:tplc="0C0A0001">
      <w:start w:val="1"/>
      <w:numFmt w:val="bullet"/>
      <w:lvlText w:val=""/>
      <w:lvlJc w:val="left"/>
      <w:pPr>
        <w:tabs>
          <w:tab w:val="num" w:pos="5220"/>
        </w:tabs>
        <w:ind w:left="5220" w:hanging="360"/>
      </w:pPr>
      <w:rPr>
        <w:rFonts w:ascii="Symbol" w:hAnsi="Symbol" w:hint="default"/>
      </w:rPr>
    </w:lvl>
    <w:lvl w:ilvl="7" w:tplc="0C0A0003">
      <w:start w:val="1"/>
      <w:numFmt w:val="bullet"/>
      <w:lvlText w:val="o"/>
      <w:lvlJc w:val="left"/>
      <w:pPr>
        <w:tabs>
          <w:tab w:val="num" w:pos="5940"/>
        </w:tabs>
        <w:ind w:left="5940" w:hanging="360"/>
      </w:pPr>
      <w:rPr>
        <w:rFonts w:ascii="Courier New" w:hAnsi="Courier New" w:hint="default"/>
      </w:rPr>
    </w:lvl>
    <w:lvl w:ilvl="8" w:tplc="0C0A0005">
      <w:start w:val="1"/>
      <w:numFmt w:val="bullet"/>
      <w:lvlText w:val=""/>
      <w:lvlJc w:val="left"/>
      <w:pPr>
        <w:tabs>
          <w:tab w:val="num" w:pos="6660"/>
        </w:tabs>
        <w:ind w:left="6660" w:hanging="360"/>
      </w:pPr>
      <w:rPr>
        <w:rFonts w:ascii="Wingdings" w:hAnsi="Wingdings" w:hint="default"/>
      </w:rPr>
    </w:lvl>
  </w:abstractNum>
  <w:abstractNum w:abstractNumId="60" w15:restartNumberingAfterBreak="0">
    <w:nsid w:val="53CF72BC"/>
    <w:multiLevelType w:val="hybridMultilevel"/>
    <w:tmpl w:val="205E0EB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55834BF2"/>
    <w:multiLevelType w:val="hybridMultilevel"/>
    <w:tmpl w:val="844267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72C6CC5"/>
    <w:multiLevelType w:val="hybridMultilevel"/>
    <w:tmpl w:val="2EEEC3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8A73C7E"/>
    <w:multiLevelType w:val="hybridMultilevel"/>
    <w:tmpl w:val="55368E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59166364"/>
    <w:multiLevelType w:val="multilevel"/>
    <w:tmpl w:val="2F681C2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92A5F4A"/>
    <w:multiLevelType w:val="hybridMultilevel"/>
    <w:tmpl w:val="64E29740"/>
    <w:lvl w:ilvl="0" w:tplc="AA004F34">
      <w:start w:val="1"/>
      <w:numFmt w:val="bullet"/>
      <w:lvlText w:val="-"/>
      <w:lvlJc w:val="left"/>
      <w:pPr>
        <w:ind w:left="720" w:hanging="360"/>
      </w:pPr>
      <w:rPr>
        <w:rFonts w:ascii="Times New Roman" w:eastAsia="Times New Roman" w:hAnsi="Times New Roman"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66" w15:restartNumberingAfterBreak="0">
    <w:nsid w:val="5A65149E"/>
    <w:multiLevelType w:val="hybridMultilevel"/>
    <w:tmpl w:val="8EE20F88"/>
    <w:lvl w:ilvl="0" w:tplc="38A8E496">
      <w:start w:val="1"/>
      <w:numFmt w:val="bullet"/>
      <w:lvlText w:val="o"/>
      <w:lvlJc w:val="left"/>
      <w:pPr>
        <w:ind w:left="2070" w:hanging="360"/>
      </w:pPr>
      <w:rPr>
        <w:rFonts w:ascii="Courier New" w:hAnsi="Courier New" w:cs="Courier New" w:hint="default"/>
        <w:color w:val="auto"/>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67" w15:restartNumberingAfterBreak="0">
    <w:nsid w:val="5D4D22C6"/>
    <w:multiLevelType w:val="hybridMultilevel"/>
    <w:tmpl w:val="9348C2C0"/>
    <w:lvl w:ilvl="0" w:tplc="FC9EFB12">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DDF71ED"/>
    <w:multiLevelType w:val="hybridMultilevel"/>
    <w:tmpl w:val="E098A366"/>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60CA66EE"/>
    <w:multiLevelType w:val="hybridMultilevel"/>
    <w:tmpl w:val="01962B06"/>
    <w:lvl w:ilvl="0" w:tplc="0D22324E">
      <w:start w:val="4"/>
      <w:numFmt w:val="bullet"/>
      <w:lvlText w:val="-"/>
      <w:lvlJc w:val="left"/>
      <w:pPr>
        <w:tabs>
          <w:tab w:val="num" w:pos="2484"/>
        </w:tabs>
        <w:ind w:left="2484" w:hanging="360"/>
      </w:pPr>
      <w:rPr>
        <w:rFonts w:ascii="Times New Roman" w:eastAsia="Times New Roman" w:hAnsi="Times New Roman"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0" w15:restartNumberingAfterBreak="0">
    <w:nsid w:val="61AC4570"/>
    <w:multiLevelType w:val="hybridMultilevel"/>
    <w:tmpl w:val="3A94CA54"/>
    <w:lvl w:ilvl="0" w:tplc="0C0A0001">
      <w:start w:val="1"/>
      <w:numFmt w:val="bullet"/>
      <w:lvlText w:val=""/>
      <w:lvlJc w:val="left"/>
      <w:pPr>
        <w:ind w:left="724" w:hanging="360"/>
      </w:pPr>
      <w:rPr>
        <w:rFonts w:ascii="Symbol" w:hAnsi="Symbol" w:hint="default"/>
      </w:rPr>
    </w:lvl>
    <w:lvl w:ilvl="1" w:tplc="0C0A0003" w:tentative="1">
      <w:start w:val="1"/>
      <w:numFmt w:val="bullet"/>
      <w:lvlText w:val="o"/>
      <w:lvlJc w:val="left"/>
      <w:pPr>
        <w:ind w:left="1444" w:hanging="360"/>
      </w:pPr>
      <w:rPr>
        <w:rFonts w:ascii="Courier New" w:hAnsi="Courier New" w:cs="Courier New" w:hint="default"/>
      </w:rPr>
    </w:lvl>
    <w:lvl w:ilvl="2" w:tplc="0C0A0005" w:tentative="1">
      <w:start w:val="1"/>
      <w:numFmt w:val="bullet"/>
      <w:lvlText w:val=""/>
      <w:lvlJc w:val="left"/>
      <w:pPr>
        <w:ind w:left="2164" w:hanging="360"/>
      </w:pPr>
      <w:rPr>
        <w:rFonts w:ascii="Wingdings" w:hAnsi="Wingdings" w:hint="default"/>
      </w:rPr>
    </w:lvl>
    <w:lvl w:ilvl="3" w:tplc="0C0A0001" w:tentative="1">
      <w:start w:val="1"/>
      <w:numFmt w:val="bullet"/>
      <w:lvlText w:val=""/>
      <w:lvlJc w:val="left"/>
      <w:pPr>
        <w:ind w:left="2884" w:hanging="360"/>
      </w:pPr>
      <w:rPr>
        <w:rFonts w:ascii="Symbol" w:hAnsi="Symbol" w:hint="default"/>
      </w:rPr>
    </w:lvl>
    <w:lvl w:ilvl="4" w:tplc="0C0A0003" w:tentative="1">
      <w:start w:val="1"/>
      <w:numFmt w:val="bullet"/>
      <w:lvlText w:val="o"/>
      <w:lvlJc w:val="left"/>
      <w:pPr>
        <w:ind w:left="3604" w:hanging="360"/>
      </w:pPr>
      <w:rPr>
        <w:rFonts w:ascii="Courier New" w:hAnsi="Courier New" w:cs="Courier New" w:hint="default"/>
      </w:rPr>
    </w:lvl>
    <w:lvl w:ilvl="5" w:tplc="0C0A0005" w:tentative="1">
      <w:start w:val="1"/>
      <w:numFmt w:val="bullet"/>
      <w:lvlText w:val=""/>
      <w:lvlJc w:val="left"/>
      <w:pPr>
        <w:ind w:left="4324" w:hanging="360"/>
      </w:pPr>
      <w:rPr>
        <w:rFonts w:ascii="Wingdings" w:hAnsi="Wingdings" w:hint="default"/>
      </w:rPr>
    </w:lvl>
    <w:lvl w:ilvl="6" w:tplc="0C0A0001" w:tentative="1">
      <w:start w:val="1"/>
      <w:numFmt w:val="bullet"/>
      <w:lvlText w:val=""/>
      <w:lvlJc w:val="left"/>
      <w:pPr>
        <w:ind w:left="5044" w:hanging="360"/>
      </w:pPr>
      <w:rPr>
        <w:rFonts w:ascii="Symbol" w:hAnsi="Symbol" w:hint="default"/>
      </w:rPr>
    </w:lvl>
    <w:lvl w:ilvl="7" w:tplc="0C0A0003" w:tentative="1">
      <w:start w:val="1"/>
      <w:numFmt w:val="bullet"/>
      <w:lvlText w:val="o"/>
      <w:lvlJc w:val="left"/>
      <w:pPr>
        <w:ind w:left="5764" w:hanging="360"/>
      </w:pPr>
      <w:rPr>
        <w:rFonts w:ascii="Courier New" w:hAnsi="Courier New" w:cs="Courier New" w:hint="default"/>
      </w:rPr>
    </w:lvl>
    <w:lvl w:ilvl="8" w:tplc="0C0A0005" w:tentative="1">
      <w:start w:val="1"/>
      <w:numFmt w:val="bullet"/>
      <w:lvlText w:val=""/>
      <w:lvlJc w:val="left"/>
      <w:pPr>
        <w:ind w:left="6484" w:hanging="360"/>
      </w:pPr>
      <w:rPr>
        <w:rFonts w:ascii="Wingdings" w:hAnsi="Wingdings" w:hint="default"/>
      </w:rPr>
    </w:lvl>
  </w:abstractNum>
  <w:abstractNum w:abstractNumId="71" w15:restartNumberingAfterBreak="0">
    <w:nsid w:val="63207FC9"/>
    <w:multiLevelType w:val="hybridMultilevel"/>
    <w:tmpl w:val="51B4F79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36A2047"/>
    <w:multiLevelType w:val="hybridMultilevel"/>
    <w:tmpl w:val="EF02A582"/>
    <w:lvl w:ilvl="0" w:tplc="FC9EFB12">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5BA4BEA"/>
    <w:multiLevelType w:val="hybridMultilevel"/>
    <w:tmpl w:val="42CCD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6E532A4"/>
    <w:multiLevelType w:val="hybridMultilevel"/>
    <w:tmpl w:val="D82A4B3A"/>
    <w:lvl w:ilvl="0" w:tplc="0C0A0005">
      <w:start w:val="1"/>
      <w:numFmt w:val="bullet"/>
      <w:lvlText w:val=""/>
      <w:lvlJc w:val="left"/>
      <w:pPr>
        <w:ind w:left="784" w:hanging="360"/>
      </w:pPr>
      <w:rPr>
        <w:rFonts w:ascii="Wingdings" w:hAnsi="Wingdings" w:hint="default"/>
      </w:rPr>
    </w:lvl>
    <w:lvl w:ilvl="1" w:tplc="FFFFFFFF">
      <w:start w:val="1"/>
      <w:numFmt w:val="bullet"/>
      <w:lvlText w:val="o"/>
      <w:lvlJc w:val="left"/>
      <w:pPr>
        <w:ind w:left="1504" w:hanging="360"/>
      </w:pPr>
      <w:rPr>
        <w:rFonts w:ascii="Courier New" w:hAnsi="Courier New" w:cs="Courier New"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75" w15:restartNumberingAfterBreak="0">
    <w:nsid w:val="69970B1E"/>
    <w:multiLevelType w:val="hybridMultilevel"/>
    <w:tmpl w:val="36C6920E"/>
    <w:lvl w:ilvl="0" w:tplc="A8729D0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A6C73F1"/>
    <w:multiLevelType w:val="hybridMultilevel"/>
    <w:tmpl w:val="FC56F2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6AB44C0E"/>
    <w:multiLevelType w:val="hybridMultilevel"/>
    <w:tmpl w:val="FBDCE48E"/>
    <w:lvl w:ilvl="0" w:tplc="8C0AE030">
      <w:start w:val="2"/>
      <w:numFmt w:val="bullet"/>
      <w:lvlText w:val="-"/>
      <w:lvlJc w:val="left"/>
      <w:pPr>
        <w:ind w:left="1291" w:hanging="360"/>
      </w:pPr>
      <w:rPr>
        <w:rFonts w:ascii="Times New Roman" w:eastAsia="Times New Roman" w:hAnsi="Times New Roman" w:cs="Times New Roman" w:hint="default"/>
      </w:rPr>
    </w:lvl>
    <w:lvl w:ilvl="1" w:tplc="0C0A0003" w:tentative="1">
      <w:start w:val="1"/>
      <w:numFmt w:val="bullet"/>
      <w:lvlText w:val="o"/>
      <w:lvlJc w:val="left"/>
      <w:pPr>
        <w:ind w:left="2011" w:hanging="360"/>
      </w:pPr>
      <w:rPr>
        <w:rFonts w:ascii="Courier New" w:hAnsi="Courier New" w:cs="Courier New" w:hint="default"/>
      </w:rPr>
    </w:lvl>
    <w:lvl w:ilvl="2" w:tplc="0C0A0005" w:tentative="1">
      <w:start w:val="1"/>
      <w:numFmt w:val="bullet"/>
      <w:lvlText w:val=""/>
      <w:lvlJc w:val="left"/>
      <w:pPr>
        <w:ind w:left="2731" w:hanging="360"/>
      </w:pPr>
      <w:rPr>
        <w:rFonts w:ascii="Wingdings" w:hAnsi="Wingdings" w:hint="default"/>
      </w:rPr>
    </w:lvl>
    <w:lvl w:ilvl="3" w:tplc="0C0A0001" w:tentative="1">
      <w:start w:val="1"/>
      <w:numFmt w:val="bullet"/>
      <w:lvlText w:val=""/>
      <w:lvlJc w:val="left"/>
      <w:pPr>
        <w:ind w:left="3451" w:hanging="360"/>
      </w:pPr>
      <w:rPr>
        <w:rFonts w:ascii="Symbol" w:hAnsi="Symbol" w:hint="default"/>
      </w:rPr>
    </w:lvl>
    <w:lvl w:ilvl="4" w:tplc="0C0A0003" w:tentative="1">
      <w:start w:val="1"/>
      <w:numFmt w:val="bullet"/>
      <w:lvlText w:val="o"/>
      <w:lvlJc w:val="left"/>
      <w:pPr>
        <w:ind w:left="4171" w:hanging="360"/>
      </w:pPr>
      <w:rPr>
        <w:rFonts w:ascii="Courier New" w:hAnsi="Courier New" w:cs="Courier New" w:hint="default"/>
      </w:rPr>
    </w:lvl>
    <w:lvl w:ilvl="5" w:tplc="0C0A0005" w:tentative="1">
      <w:start w:val="1"/>
      <w:numFmt w:val="bullet"/>
      <w:lvlText w:val=""/>
      <w:lvlJc w:val="left"/>
      <w:pPr>
        <w:ind w:left="4891" w:hanging="360"/>
      </w:pPr>
      <w:rPr>
        <w:rFonts w:ascii="Wingdings" w:hAnsi="Wingdings" w:hint="default"/>
      </w:rPr>
    </w:lvl>
    <w:lvl w:ilvl="6" w:tplc="0C0A0001" w:tentative="1">
      <w:start w:val="1"/>
      <w:numFmt w:val="bullet"/>
      <w:lvlText w:val=""/>
      <w:lvlJc w:val="left"/>
      <w:pPr>
        <w:ind w:left="5611" w:hanging="360"/>
      </w:pPr>
      <w:rPr>
        <w:rFonts w:ascii="Symbol" w:hAnsi="Symbol" w:hint="default"/>
      </w:rPr>
    </w:lvl>
    <w:lvl w:ilvl="7" w:tplc="0C0A0003" w:tentative="1">
      <w:start w:val="1"/>
      <w:numFmt w:val="bullet"/>
      <w:lvlText w:val="o"/>
      <w:lvlJc w:val="left"/>
      <w:pPr>
        <w:ind w:left="6331" w:hanging="360"/>
      </w:pPr>
      <w:rPr>
        <w:rFonts w:ascii="Courier New" w:hAnsi="Courier New" w:cs="Courier New" w:hint="default"/>
      </w:rPr>
    </w:lvl>
    <w:lvl w:ilvl="8" w:tplc="0C0A0005" w:tentative="1">
      <w:start w:val="1"/>
      <w:numFmt w:val="bullet"/>
      <w:lvlText w:val=""/>
      <w:lvlJc w:val="left"/>
      <w:pPr>
        <w:ind w:left="7051" w:hanging="360"/>
      </w:pPr>
      <w:rPr>
        <w:rFonts w:ascii="Wingdings" w:hAnsi="Wingdings" w:hint="default"/>
      </w:rPr>
    </w:lvl>
  </w:abstractNum>
  <w:abstractNum w:abstractNumId="78" w15:restartNumberingAfterBreak="0">
    <w:nsid w:val="6C14006D"/>
    <w:multiLevelType w:val="hybridMultilevel"/>
    <w:tmpl w:val="F048C3A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6D837EB7"/>
    <w:multiLevelType w:val="hybridMultilevel"/>
    <w:tmpl w:val="FD80D84A"/>
    <w:lvl w:ilvl="0" w:tplc="BE4CF0C8">
      <w:start w:val="3"/>
      <w:numFmt w:val="bullet"/>
      <w:lvlText w:val="-"/>
      <w:lvlJc w:val="left"/>
      <w:pPr>
        <w:ind w:left="1145" w:hanging="360"/>
      </w:pPr>
      <w:rPr>
        <w:rFonts w:ascii="Times New Roman" w:hAnsi="Times New Roman"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80" w15:restartNumberingAfterBreak="0">
    <w:nsid w:val="6DAA61D7"/>
    <w:multiLevelType w:val="hybridMultilevel"/>
    <w:tmpl w:val="6DA48A06"/>
    <w:lvl w:ilvl="0" w:tplc="725A5D08">
      <w:start w:val="1019"/>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6DC4407F"/>
    <w:multiLevelType w:val="hybridMultilevel"/>
    <w:tmpl w:val="0608BB18"/>
    <w:lvl w:ilvl="0" w:tplc="0C0A0001">
      <w:start w:val="1"/>
      <w:numFmt w:val="bullet"/>
      <w:lvlText w:val=""/>
      <w:lvlJc w:val="left"/>
      <w:pPr>
        <w:tabs>
          <w:tab w:val="num" w:pos="644"/>
        </w:tabs>
        <w:ind w:left="644"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2" w15:restartNumberingAfterBreak="0">
    <w:nsid w:val="70E56402"/>
    <w:multiLevelType w:val="hybridMultilevel"/>
    <w:tmpl w:val="BB702F02"/>
    <w:lvl w:ilvl="0" w:tplc="A6BAC2F8">
      <w:numFmt w:val="bullet"/>
      <w:lvlText w:val="-"/>
      <w:lvlJc w:val="left"/>
      <w:pPr>
        <w:ind w:left="1866" w:hanging="360"/>
      </w:pPr>
      <w:rPr>
        <w:rFonts w:ascii="Calibri" w:eastAsia="Times New Roman" w:hAnsi="Calibri" w:cs="Times New Roman" w:hint="default"/>
      </w:rPr>
    </w:lvl>
    <w:lvl w:ilvl="1" w:tplc="0C0A0003" w:tentative="1">
      <w:start w:val="1"/>
      <w:numFmt w:val="bullet"/>
      <w:lvlText w:val="o"/>
      <w:lvlJc w:val="left"/>
      <w:pPr>
        <w:ind w:left="2586" w:hanging="360"/>
      </w:pPr>
      <w:rPr>
        <w:rFonts w:ascii="Courier New" w:hAnsi="Courier New" w:cs="Courier New" w:hint="default"/>
      </w:rPr>
    </w:lvl>
    <w:lvl w:ilvl="2" w:tplc="0C0A0005" w:tentative="1">
      <w:start w:val="1"/>
      <w:numFmt w:val="bullet"/>
      <w:lvlText w:val=""/>
      <w:lvlJc w:val="left"/>
      <w:pPr>
        <w:ind w:left="3306" w:hanging="360"/>
      </w:pPr>
      <w:rPr>
        <w:rFonts w:ascii="Wingdings" w:hAnsi="Wingdings" w:hint="default"/>
      </w:rPr>
    </w:lvl>
    <w:lvl w:ilvl="3" w:tplc="0C0A0001" w:tentative="1">
      <w:start w:val="1"/>
      <w:numFmt w:val="bullet"/>
      <w:lvlText w:val=""/>
      <w:lvlJc w:val="left"/>
      <w:pPr>
        <w:ind w:left="4026" w:hanging="360"/>
      </w:pPr>
      <w:rPr>
        <w:rFonts w:ascii="Symbol" w:hAnsi="Symbol" w:hint="default"/>
      </w:rPr>
    </w:lvl>
    <w:lvl w:ilvl="4" w:tplc="0C0A0003" w:tentative="1">
      <w:start w:val="1"/>
      <w:numFmt w:val="bullet"/>
      <w:lvlText w:val="o"/>
      <w:lvlJc w:val="left"/>
      <w:pPr>
        <w:ind w:left="4746" w:hanging="360"/>
      </w:pPr>
      <w:rPr>
        <w:rFonts w:ascii="Courier New" w:hAnsi="Courier New" w:cs="Courier New" w:hint="default"/>
      </w:rPr>
    </w:lvl>
    <w:lvl w:ilvl="5" w:tplc="0C0A0005" w:tentative="1">
      <w:start w:val="1"/>
      <w:numFmt w:val="bullet"/>
      <w:lvlText w:val=""/>
      <w:lvlJc w:val="left"/>
      <w:pPr>
        <w:ind w:left="5466" w:hanging="360"/>
      </w:pPr>
      <w:rPr>
        <w:rFonts w:ascii="Wingdings" w:hAnsi="Wingdings" w:hint="default"/>
      </w:rPr>
    </w:lvl>
    <w:lvl w:ilvl="6" w:tplc="0C0A0001" w:tentative="1">
      <w:start w:val="1"/>
      <w:numFmt w:val="bullet"/>
      <w:lvlText w:val=""/>
      <w:lvlJc w:val="left"/>
      <w:pPr>
        <w:ind w:left="6186" w:hanging="360"/>
      </w:pPr>
      <w:rPr>
        <w:rFonts w:ascii="Symbol" w:hAnsi="Symbol" w:hint="default"/>
      </w:rPr>
    </w:lvl>
    <w:lvl w:ilvl="7" w:tplc="0C0A0003" w:tentative="1">
      <w:start w:val="1"/>
      <w:numFmt w:val="bullet"/>
      <w:lvlText w:val="o"/>
      <w:lvlJc w:val="left"/>
      <w:pPr>
        <w:ind w:left="6906" w:hanging="360"/>
      </w:pPr>
      <w:rPr>
        <w:rFonts w:ascii="Courier New" w:hAnsi="Courier New" w:cs="Courier New" w:hint="default"/>
      </w:rPr>
    </w:lvl>
    <w:lvl w:ilvl="8" w:tplc="0C0A0005" w:tentative="1">
      <w:start w:val="1"/>
      <w:numFmt w:val="bullet"/>
      <w:lvlText w:val=""/>
      <w:lvlJc w:val="left"/>
      <w:pPr>
        <w:ind w:left="7626" w:hanging="360"/>
      </w:pPr>
      <w:rPr>
        <w:rFonts w:ascii="Wingdings" w:hAnsi="Wingdings" w:hint="default"/>
      </w:rPr>
    </w:lvl>
  </w:abstractNum>
  <w:abstractNum w:abstractNumId="83" w15:restartNumberingAfterBreak="0">
    <w:nsid w:val="70F95DAB"/>
    <w:multiLevelType w:val="multilevel"/>
    <w:tmpl w:val="48184482"/>
    <w:lvl w:ilvl="0">
      <w:start w:val="1"/>
      <w:numFmt w:val="decimal"/>
      <w:lvlText w:val="%1."/>
      <w:lvlJc w:val="left"/>
      <w:pPr>
        <w:ind w:left="502" w:hanging="360"/>
      </w:pPr>
      <w:rPr>
        <w:i w:val="0"/>
      </w:rPr>
    </w:lvl>
    <w:lvl w:ilvl="1">
      <w:start w:val="1"/>
      <w:numFmt w:val="decimal"/>
      <w:lvlText w:val="7.%2."/>
      <w:lvlJc w:val="left"/>
      <w:pPr>
        <w:ind w:left="720" w:hanging="720"/>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647" w:hanging="720"/>
      </w:pPr>
      <w:rPr>
        <w:rFonts w:hint="default"/>
        <w:b/>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84" w15:restartNumberingAfterBreak="0">
    <w:nsid w:val="72B85216"/>
    <w:multiLevelType w:val="hybridMultilevel"/>
    <w:tmpl w:val="DC02F11C"/>
    <w:lvl w:ilvl="0" w:tplc="549AF26E">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2D6407B"/>
    <w:multiLevelType w:val="hybridMultilevel"/>
    <w:tmpl w:val="C2D05676"/>
    <w:lvl w:ilvl="0" w:tplc="C21AF766">
      <w:start w:val="3"/>
      <w:numFmt w:val="bullet"/>
      <w:lvlText w:val="-"/>
      <w:lvlJc w:val="left"/>
      <w:pPr>
        <w:tabs>
          <w:tab w:val="num" w:pos="1776"/>
        </w:tabs>
        <w:ind w:left="1776" w:hanging="360"/>
      </w:pPr>
      <w:rPr>
        <w:rFonts w:ascii="Arial" w:eastAsia="Times New Roman" w:hAnsi="Arial" w:hint="default"/>
      </w:rPr>
    </w:lvl>
    <w:lvl w:ilvl="1" w:tplc="0C0A0003">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86" w15:restartNumberingAfterBreak="0">
    <w:nsid w:val="74400082"/>
    <w:multiLevelType w:val="hybridMultilevel"/>
    <w:tmpl w:val="3D741F78"/>
    <w:lvl w:ilvl="0" w:tplc="FC9EFB12">
      <w:numFmt w:val="bullet"/>
      <w:lvlText w:val="-"/>
      <w:lvlJc w:val="left"/>
      <w:pPr>
        <w:tabs>
          <w:tab w:val="num" w:pos="454"/>
        </w:tabs>
        <w:ind w:left="454" w:hanging="454"/>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4C85E08"/>
    <w:multiLevelType w:val="hybridMultilevel"/>
    <w:tmpl w:val="210E79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15:restartNumberingAfterBreak="0">
    <w:nsid w:val="74DE38ED"/>
    <w:multiLevelType w:val="hybridMultilevel"/>
    <w:tmpl w:val="312EF6E0"/>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9" w15:restartNumberingAfterBreak="0">
    <w:nsid w:val="766F4D7F"/>
    <w:multiLevelType w:val="hybridMultilevel"/>
    <w:tmpl w:val="991A0BF0"/>
    <w:lvl w:ilvl="0" w:tplc="040A0005">
      <w:start w:val="1"/>
      <w:numFmt w:val="bullet"/>
      <w:lvlText w:val=""/>
      <w:lvlJc w:val="left"/>
      <w:pPr>
        <w:tabs>
          <w:tab w:val="num" w:pos="1212"/>
        </w:tabs>
        <w:ind w:left="1212" w:hanging="360"/>
      </w:pPr>
      <w:rPr>
        <w:rFonts w:ascii="Wingdings" w:hAnsi="Wingdings"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0" w15:restartNumberingAfterBreak="0">
    <w:nsid w:val="76F6066B"/>
    <w:multiLevelType w:val="hybridMultilevel"/>
    <w:tmpl w:val="C32C21F8"/>
    <w:lvl w:ilvl="0" w:tplc="1424F4F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CAB7D82"/>
    <w:multiLevelType w:val="hybridMultilevel"/>
    <w:tmpl w:val="6E0A15FE"/>
    <w:lvl w:ilvl="0" w:tplc="A6BAC2F8">
      <w:numFmt w:val="bullet"/>
      <w:lvlText w:val="-"/>
      <w:lvlJc w:val="left"/>
      <w:pPr>
        <w:ind w:left="1571" w:hanging="360"/>
      </w:pPr>
      <w:rPr>
        <w:rFonts w:ascii="Calibri" w:eastAsia="Times New Roman" w:hAnsi="Calibri" w:cs="Times New Roman"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92" w15:restartNumberingAfterBreak="0">
    <w:nsid w:val="7E5726BD"/>
    <w:multiLevelType w:val="hybridMultilevel"/>
    <w:tmpl w:val="CBC245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27883425">
    <w:abstractNumId w:val="48"/>
  </w:num>
  <w:num w:numId="2" w16cid:durableId="1669407511">
    <w:abstractNumId w:val="85"/>
  </w:num>
  <w:num w:numId="3" w16cid:durableId="498352425">
    <w:abstractNumId w:val="34"/>
  </w:num>
  <w:num w:numId="4" w16cid:durableId="1319842424">
    <w:abstractNumId w:val="45"/>
  </w:num>
  <w:num w:numId="5" w16cid:durableId="2126265821">
    <w:abstractNumId w:val="59"/>
  </w:num>
  <w:num w:numId="6" w16cid:durableId="197016726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253943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8507793">
    <w:abstractNumId w:val="33"/>
  </w:num>
  <w:num w:numId="9" w16cid:durableId="425418963">
    <w:abstractNumId w:val="89"/>
  </w:num>
  <w:num w:numId="10" w16cid:durableId="12850453">
    <w:abstractNumId w:val="79"/>
  </w:num>
  <w:num w:numId="11" w16cid:durableId="1362123107">
    <w:abstractNumId w:val="27"/>
  </w:num>
  <w:num w:numId="12" w16cid:durableId="502206022">
    <w:abstractNumId w:val="42"/>
  </w:num>
  <w:num w:numId="13" w16cid:durableId="1475757605">
    <w:abstractNumId w:val="23"/>
  </w:num>
  <w:num w:numId="14" w16cid:durableId="1917468567">
    <w:abstractNumId w:val="0"/>
  </w:num>
  <w:num w:numId="15" w16cid:durableId="800882429">
    <w:abstractNumId w:val="76"/>
  </w:num>
  <w:num w:numId="16" w16cid:durableId="821504144">
    <w:abstractNumId w:val="22"/>
  </w:num>
  <w:num w:numId="17" w16cid:durableId="1608348383">
    <w:abstractNumId w:val="73"/>
  </w:num>
  <w:num w:numId="18" w16cid:durableId="564149185">
    <w:abstractNumId w:val="35"/>
  </w:num>
  <w:num w:numId="19" w16cid:durableId="877936712">
    <w:abstractNumId w:val="57"/>
  </w:num>
  <w:num w:numId="20" w16cid:durableId="488984208">
    <w:abstractNumId w:val="58"/>
  </w:num>
  <w:num w:numId="21" w16cid:durableId="944927212">
    <w:abstractNumId w:val="84"/>
  </w:num>
  <w:num w:numId="22" w16cid:durableId="2134277274">
    <w:abstractNumId w:val="41"/>
  </w:num>
  <w:num w:numId="23" w16cid:durableId="1184979848">
    <w:abstractNumId w:val="8"/>
  </w:num>
  <w:num w:numId="24" w16cid:durableId="48381799">
    <w:abstractNumId w:val="82"/>
  </w:num>
  <w:num w:numId="25" w16cid:durableId="685715180">
    <w:abstractNumId w:val="91"/>
  </w:num>
  <w:num w:numId="26" w16cid:durableId="346492635">
    <w:abstractNumId w:val="43"/>
  </w:num>
  <w:num w:numId="27" w16cid:durableId="1918205753">
    <w:abstractNumId w:val="10"/>
  </w:num>
  <w:num w:numId="28" w16cid:durableId="1031147802">
    <w:abstractNumId w:val="46"/>
  </w:num>
  <w:num w:numId="29" w16cid:durableId="1824739756">
    <w:abstractNumId w:val="25"/>
  </w:num>
  <w:num w:numId="30" w16cid:durableId="1765495221">
    <w:abstractNumId w:val="66"/>
  </w:num>
  <w:num w:numId="31" w16cid:durableId="1117333752">
    <w:abstractNumId w:val="83"/>
  </w:num>
  <w:num w:numId="32" w16cid:durableId="1510177121">
    <w:abstractNumId w:val="30"/>
  </w:num>
  <w:num w:numId="33" w16cid:durableId="1223256297">
    <w:abstractNumId w:val="49"/>
  </w:num>
  <w:num w:numId="34" w16cid:durableId="153298770">
    <w:abstractNumId w:val="19"/>
  </w:num>
  <w:num w:numId="35" w16cid:durableId="500198993">
    <w:abstractNumId w:val="24"/>
  </w:num>
  <w:num w:numId="36" w16cid:durableId="1147279063">
    <w:abstractNumId w:val="61"/>
  </w:num>
  <w:num w:numId="37" w16cid:durableId="836582131">
    <w:abstractNumId w:val="6"/>
  </w:num>
  <w:num w:numId="38" w16cid:durableId="880483905">
    <w:abstractNumId w:val="32"/>
  </w:num>
  <w:num w:numId="39" w16cid:durableId="722097905">
    <w:abstractNumId w:val="18"/>
  </w:num>
  <w:num w:numId="40" w16cid:durableId="814643741">
    <w:abstractNumId w:val="86"/>
  </w:num>
  <w:num w:numId="41" w16cid:durableId="1083376412">
    <w:abstractNumId w:val="80"/>
  </w:num>
  <w:num w:numId="42" w16cid:durableId="1980571539">
    <w:abstractNumId w:val="36"/>
  </w:num>
  <w:num w:numId="43" w16cid:durableId="914511937">
    <w:abstractNumId w:val="31"/>
  </w:num>
  <w:num w:numId="44" w16cid:durableId="537592625">
    <w:abstractNumId w:val="44"/>
  </w:num>
  <w:num w:numId="45" w16cid:durableId="526677283">
    <w:abstractNumId w:val="3"/>
  </w:num>
  <w:num w:numId="46" w16cid:durableId="1344017607">
    <w:abstractNumId w:val="12"/>
  </w:num>
  <w:num w:numId="47" w16cid:durableId="25831477">
    <w:abstractNumId w:val="56"/>
  </w:num>
  <w:num w:numId="48" w16cid:durableId="535044726">
    <w:abstractNumId w:val="90"/>
  </w:num>
  <w:num w:numId="49" w16cid:durableId="2053572755">
    <w:abstractNumId w:val="72"/>
  </w:num>
  <w:num w:numId="50" w16cid:durableId="1108887748">
    <w:abstractNumId w:val="1"/>
  </w:num>
  <w:num w:numId="51" w16cid:durableId="352149529">
    <w:abstractNumId w:val="55"/>
  </w:num>
  <w:num w:numId="52" w16cid:durableId="746920804">
    <w:abstractNumId w:val="60"/>
  </w:num>
  <w:num w:numId="53" w16cid:durableId="5330024">
    <w:abstractNumId w:val="17"/>
  </w:num>
  <w:num w:numId="54" w16cid:durableId="482819210">
    <w:abstractNumId w:val="26"/>
  </w:num>
  <w:num w:numId="55" w16cid:durableId="1462729794">
    <w:abstractNumId w:val="38"/>
  </w:num>
  <w:num w:numId="56" w16cid:durableId="1330599851">
    <w:abstractNumId w:val="67"/>
  </w:num>
  <w:num w:numId="57" w16cid:durableId="1598902607">
    <w:abstractNumId w:val="53"/>
  </w:num>
  <w:num w:numId="58" w16cid:durableId="1428573485">
    <w:abstractNumId w:val="63"/>
  </w:num>
  <w:num w:numId="59" w16cid:durableId="107626126">
    <w:abstractNumId w:val="50"/>
  </w:num>
  <w:num w:numId="60" w16cid:durableId="1869172029">
    <w:abstractNumId w:val="75"/>
  </w:num>
  <w:num w:numId="61" w16cid:durableId="1512332847">
    <w:abstractNumId w:val="14"/>
  </w:num>
  <w:num w:numId="62" w16cid:durableId="1496846279">
    <w:abstractNumId w:val="65"/>
  </w:num>
  <w:num w:numId="63" w16cid:durableId="1513567627">
    <w:abstractNumId w:val="81"/>
  </w:num>
  <w:num w:numId="64" w16cid:durableId="1927419981">
    <w:abstractNumId w:val="92"/>
  </w:num>
  <w:num w:numId="65" w16cid:durableId="2099935849">
    <w:abstractNumId w:val="71"/>
  </w:num>
  <w:num w:numId="66" w16cid:durableId="1942032498">
    <w:abstractNumId w:val="29"/>
  </w:num>
  <w:num w:numId="67" w16cid:durableId="2119181945">
    <w:abstractNumId w:val="87"/>
  </w:num>
  <w:num w:numId="68" w16cid:durableId="1968706069">
    <w:abstractNumId w:val="62"/>
  </w:num>
  <w:num w:numId="69" w16cid:durableId="1852866429">
    <w:abstractNumId w:val="77"/>
  </w:num>
  <w:num w:numId="70" w16cid:durableId="1539782147">
    <w:abstractNumId w:val="4"/>
  </w:num>
  <w:num w:numId="71" w16cid:durableId="1128476593">
    <w:abstractNumId w:val="70"/>
  </w:num>
  <w:num w:numId="72" w16cid:durableId="1085614337">
    <w:abstractNumId w:val="40"/>
  </w:num>
  <w:num w:numId="73" w16cid:durableId="1982617798">
    <w:abstractNumId w:val="78"/>
  </w:num>
  <w:num w:numId="74" w16cid:durableId="871576871">
    <w:abstractNumId w:val="21"/>
  </w:num>
  <w:num w:numId="75" w16cid:durableId="1227229803">
    <w:abstractNumId w:val="39"/>
  </w:num>
  <w:num w:numId="76" w16cid:durableId="1928416699">
    <w:abstractNumId w:val="11"/>
  </w:num>
  <w:num w:numId="77" w16cid:durableId="291643984">
    <w:abstractNumId w:val="47"/>
  </w:num>
  <w:num w:numId="78" w16cid:durableId="567350209">
    <w:abstractNumId w:val="37"/>
  </w:num>
  <w:num w:numId="79" w16cid:durableId="2119329425">
    <w:abstractNumId w:val="16"/>
  </w:num>
  <w:num w:numId="80" w16cid:durableId="1853180446">
    <w:abstractNumId w:val="15"/>
  </w:num>
  <w:num w:numId="81" w16cid:durableId="307588037">
    <w:abstractNumId w:val="74"/>
  </w:num>
  <w:num w:numId="82" w16cid:durableId="2012219989">
    <w:abstractNumId w:val="2"/>
  </w:num>
  <w:num w:numId="83" w16cid:durableId="1855800115">
    <w:abstractNumId w:val="68"/>
  </w:num>
  <w:num w:numId="84" w16cid:durableId="1136489314">
    <w:abstractNumId w:val="9"/>
  </w:num>
  <w:num w:numId="85" w16cid:durableId="230821440">
    <w:abstractNumId w:val="88"/>
  </w:num>
  <w:num w:numId="86" w16cid:durableId="364982485">
    <w:abstractNumId w:val="49"/>
  </w:num>
  <w:num w:numId="87" w16cid:durableId="1756776895">
    <w:abstractNumId w:val="49"/>
  </w:num>
  <w:num w:numId="88" w16cid:durableId="281110236">
    <w:abstractNumId w:val="5"/>
  </w:num>
  <w:num w:numId="89" w16cid:durableId="860049149">
    <w:abstractNumId w:val="13"/>
  </w:num>
  <w:num w:numId="90" w16cid:durableId="1248420310">
    <w:abstractNumId w:val="20"/>
  </w:num>
  <w:num w:numId="91" w16cid:durableId="484661959">
    <w:abstractNumId w:val="51"/>
  </w:num>
  <w:num w:numId="92" w16cid:durableId="1731272703">
    <w:abstractNumId w:val="7"/>
  </w:num>
  <w:num w:numId="93" w16cid:durableId="606430556">
    <w:abstractNumId w:val="54"/>
  </w:num>
  <w:num w:numId="94" w16cid:durableId="1335302747">
    <w:abstractNumId w:val="64"/>
  </w:num>
  <w:num w:numId="95" w16cid:durableId="682050688">
    <w:abstractNumId w:val="28"/>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A84"/>
    <w:rsid w:val="0000073B"/>
    <w:rsid w:val="00001172"/>
    <w:rsid w:val="000011CC"/>
    <w:rsid w:val="00001A62"/>
    <w:rsid w:val="00001C26"/>
    <w:rsid w:val="00001E37"/>
    <w:rsid w:val="000026BD"/>
    <w:rsid w:val="000031C6"/>
    <w:rsid w:val="00003A4C"/>
    <w:rsid w:val="000044C7"/>
    <w:rsid w:val="000047BA"/>
    <w:rsid w:val="00004D54"/>
    <w:rsid w:val="000050F9"/>
    <w:rsid w:val="000056AA"/>
    <w:rsid w:val="000065FC"/>
    <w:rsid w:val="000066EA"/>
    <w:rsid w:val="00006D61"/>
    <w:rsid w:val="00007202"/>
    <w:rsid w:val="00010442"/>
    <w:rsid w:val="00011160"/>
    <w:rsid w:val="0001158A"/>
    <w:rsid w:val="000116F4"/>
    <w:rsid w:val="00011FE5"/>
    <w:rsid w:val="00012880"/>
    <w:rsid w:val="000132FA"/>
    <w:rsid w:val="00014072"/>
    <w:rsid w:val="00014718"/>
    <w:rsid w:val="00014DAA"/>
    <w:rsid w:val="00015772"/>
    <w:rsid w:val="00015CBF"/>
    <w:rsid w:val="0001697F"/>
    <w:rsid w:val="00016EB5"/>
    <w:rsid w:val="000174ED"/>
    <w:rsid w:val="00017723"/>
    <w:rsid w:val="00017893"/>
    <w:rsid w:val="00020EC8"/>
    <w:rsid w:val="000213B7"/>
    <w:rsid w:val="000229D7"/>
    <w:rsid w:val="000242D3"/>
    <w:rsid w:val="00024458"/>
    <w:rsid w:val="00024F72"/>
    <w:rsid w:val="000252F1"/>
    <w:rsid w:val="000253BC"/>
    <w:rsid w:val="0002705E"/>
    <w:rsid w:val="000274B7"/>
    <w:rsid w:val="00027F12"/>
    <w:rsid w:val="0003010A"/>
    <w:rsid w:val="0003052F"/>
    <w:rsid w:val="00031588"/>
    <w:rsid w:val="00032374"/>
    <w:rsid w:val="00032638"/>
    <w:rsid w:val="00032B66"/>
    <w:rsid w:val="000330F8"/>
    <w:rsid w:val="00033520"/>
    <w:rsid w:val="00033B27"/>
    <w:rsid w:val="00033E9B"/>
    <w:rsid w:val="000350C9"/>
    <w:rsid w:val="0003523A"/>
    <w:rsid w:val="000353D8"/>
    <w:rsid w:val="000359F3"/>
    <w:rsid w:val="000363E6"/>
    <w:rsid w:val="00036410"/>
    <w:rsid w:val="00036EAE"/>
    <w:rsid w:val="000373D8"/>
    <w:rsid w:val="00037623"/>
    <w:rsid w:val="00037FAA"/>
    <w:rsid w:val="0004033D"/>
    <w:rsid w:val="000403E6"/>
    <w:rsid w:val="00040A63"/>
    <w:rsid w:val="00040EC6"/>
    <w:rsid w:val="00041A65"/>
    <w:rsid w:val="00042057"/>
    <w:rsid w:val="000420DE"/>
    <w:rsid w:val="000421E4"/>
    <w:rsid w:val="000422A6"/>
    <w:rsid w:val="000425F2"/>
    <w:rsid w:val="00042BA6"/>
    <w:rsid w:val="00043732"/>
    <w:rsid w:val="0004406F"/>
    <w:rsid w:val="00044117"/>
    <w:rsid w:val="0004466A"/>
    <w:rsid w:val="0004485E"/>
    <w:rsid w:val="0004508D"/>
    <w:rsid w:val="00045459"/>
    <w:rsid w:val="00045DDA"/>
    <w:rsid w:val="00045E90"/>
    <w:rsid w:val="00045F5A"/>
    <w:rsid w:val="00046B91"/>
    <w:rsid w:val="00046CF3"/>
    <w:rsid w:val="00046D69"/>
    <w:rsid w:val="00046E4A"/>
    <w:rsid w:val="00047AFD"/>
    <w:rsid w:val="00050115"/>
    <w:rsid w:val="000505B4"/>
    <w:rsid w:val="0005076F"/>
    <w:rsid w:val="000508ED"/>
    <w:rsid w:val="00050E08"/>
    <w:rsid w:val="00050EDB"/>
    <w:rsid w:val="000515BD"/>
    <w:rsid w:val="000517D8"/>
    <w:rsid w:val="00054A3E"/>
    <w:rsid w:val="00054DDF"/>
    <w:rsid w:val="00054EE7"/>
    <w:rsid w:val="00056BA6"/>
    <w:rsid w:val="000571BB"/>
    <w:rsid w:val="00061AAE"/>
    <w:rsid w:val="00061EEC"/>
    <w:rsid w:val="0006200B"/>
    <w:rsid w:val="0006289C"/>
    <w:rsid w:val="00062EDC"/>
    <w:rsid w:val="00062EE6"/>
    <w:rsid w:val="00062F31"/>
    <w:rsid w:val="00063130"/>
    <w:rsid w:val="00063365"/>
    <w:rsid w:val="0006455C"/>
    <w:rsid w:val="000645B5"/>
    <w:rsid w:val="00064908"/>
    <w:rsid w:val="000649C1"/>
    <w:rsid w:val="00064BAD"/>
    <w:rsid w:val="00064DB7"/>
    <w:rsid w:val="00064F6F"/>
    <w:rsid w:val="00065031"/>
    <w:rsid w:val="00066DFC"/>
    <w:rsid w:val="00066F22"/>
    <w:rsid w:val="00067CE5"/>
    <w:rsid w:val="00067E5C"/>
    <w:rsid w:val="00067FDC"/>
    <w:rsid w:val="00070081"/>
    <w:rsid w:val="000702F8"/>
    <w:rsid w:val="00070607"/>
    <w:rsid w:val="00070FB4"/>
    <w:rsid w:val="00071161"/>
    <w:rsid w:val="000716CC"/>
    <w:rsid w:val="00071843"/>
    <w:rsid w:val="000725A6"/>
    <w:rsid w:val="00072B13"/>
    <w:rsid w:val="000731E6"/>
    <w:rsid w:val="00074E48"/>
    <w:rsid w:val="00075270"/>
    <w:rsid w:val="00075659"/>
    <w:rsid w:val="00075690"/>
    <w:rsid w:val="00075E07"/>
    <w:rsid w:val="0007633D"/>
    <w:rsid w:val="00076B5D"/>
    <w:rsid w:val="00076C39"/>
    <w:rsid w:val="00076E0F"/>
    <w:rsid w:val="0008019A"/>
    <w:rsid w:val="0008080A"/>
    <w:rsid w:val="00081CCF"/>
    <w:rsid w:val="0008268E"/>
    <w:rsid w:val="00082E0F"/>
    <w:rsid w:val="0008377A"/>
    <w:rsid w:val="0008380F"/>
    <w:rsid w:val="00083913"/>
    <w:rsid w:val="00083C16"/>
    <w:rsid w:val="00083F14"/>
    <w:rsid w:val="000844CD"/>
    <w:rsid w:val="0008452A"/>
    <w:rsid w:val="00084601"/>
    <w:rsid w:val="00084C8E"/>
    <w:rsid w:val="0008524E"/>
    <w:rsid w:val="000852E7"/>
    <w:rsid w:val="000859D0"/>
    <w:rsid w:val="0008666C"/>
    <w:rsid w:val="00086975"/>
    <w:rsid w:val="00086DDC"/>
    <w:rsid w:val="00086FC9"/>
    <w:rsid w:val="00087551"/>
    <w:rsid w:val="00087630"/>
    <w:rsid w:val="000877AE"/>
    <w:rsid w:val="000879FC"/>
    <w:rsid w:val="00087CD4"/>
    <w:rsid w:val="00090787"/>
    <w:rsid w:val="00090C59"/>
    <w:rsid w:val="000912E8"/>
    <w:rsid w:val="000915D4"/>
    <w:rsid w:val="00091A36"/>
    <w:rsid w:val="00091C33"/>
    <w:rsid w:val="00092426"/>
    <w:rsid w:val="00092C69"/>
    <w:rsid w:val="000931D5"/>
    <w:rsid w:val="000934B8"/>
    <w:rsid w:val="000937D1"/>
    <w:rsid w:val="00094D0B"/>
    <w:rsid w:val="00094EF8"/>
    <w:rsid w:val="0009504E"/>
    <w:rsid w:val="00095231"/>
    <w:rsid w:val="00095942"/>
    <w:rsid w:val="00095DB6"/>
    <w:rsid w:val="000965F5"/>
    <w:rsid w:val="0009696D"/>
    <w:rsid w:val="00096D39"/>
    <w:rsid w:val="00097C20"/>
    <w:rsid w:val="000A008B"/>
    <w:rsid w:val="000A0F93"/>
    <w:rsid w:val="000A100B"/>
    <w:rsid w:val="000A125D"/>
    <w:rsid w:val="000A27C5"/>
    <w:rsid w:val="000A343F"/>
    <w:rsid w:val="000A3572"/>
    <w:rsid w:val="000A38DD"/>
    <w:rsid w:val="000A3CF7"/>
    <w:rsid w:val="000A3FE1"/>
    <w:rsid w:val="000A4256"/>
    <w:rsid w:val="000A5236"/>
    <w:rsid w:val="000A5526"/>
    <w:rsid w:val="000A6072"/>
    <w:rsid w:val="000A6551"/>
    <w:rsid w:val="000A6554"/>
    <w:rsid w:val="000A6949"/>
    <w:rsid w:val="000A6A42"/>
    <w:rsid w:val="000A6A6E"/>
    <w:rsid w:val="000A6C86"/>
    <w:rsid w:val="000A6EC7"/>
    <w:rsid w:val="000A6F0D"/>
    <w:rsid w:val="000A7026"/>
    <w:rsid w:val="000A7378"/>
    <w:rsid w:val="000A7A6E"/>
    <w:rsid w:val="000A7FCB"/>
    <w:rsid w:val="000B02FF"/>
    <w:rsid w:val="000B0606"/>
    <w:rsid w:val="000B074F"/>
    <w:rsid w:val="000B0F44"/>
    <w:rsid w:val="000B11F1"/>
    <w:rsid w:val="000B18C7"/>
    <w:rsid w:val="000B2144"/>
    <w:rsid w:val="000B285F"/>
    <w:rsid w:val="000B2F4E"/>
    <w:rsid w:val="000B302D"/>
    <w:rsid w:val="000B343E"/>
    <w:rsid w:val="000B3A46"/>
    <w:rsid w:val="000B3FFD"/>
    <w:rsid w:val="000B4612"/>
    <w:rsid w:val="000B5BF1"/>
    <w:rsid w:val="000B6010"/>
    <w:rsid w:val="000B61D5"/>
    <w:rsid w:val="000B6BB2"/>
    <w:rsid w:val="000C04D6"/>
    <w:rsid w:val="000C0CC4"/>
    <w:rsid w:val="000C38D2"/>
    <w:rsid w:val="000C3CF6"/>
    <w:rsid w:val="000C409F"/>
    <w:rsid w:val="000C4118"/>
    <w:rsid w:val="000C5103"/>
    <w:rsid w:val="000C52CC"/>
    <w:rsid w:val="000C57DD"/>
    <w:rsid w:val="000C6273"/>
    <w:rsid w:val="000C6284"/>
    <w:rsid w:val="000C7639"/>
    <w:rsid w:val="000D01B3"/>
    <w:rsid w:val="000D128E"/>
    <w:rsid w:val="000D146D"/>
    <w:rsid w:val="000D18D9"/>
    <w:rsid w:val="000D1AF8"/>
    <w:rsid w:val="000D28A2"/>
    <w:rsid w:val="000D2E36"/>
    <w:rsid w:val="000D3542"/>
    <w:rsid w:val="000D37AC"/>
    <w:rsid w:val="000D3A17"/>
    <w:rsid w:val="000D4C28"/>
    <w:rsid w:val="000D4DFC"/>
    <w:rsid w:val="000D57FF"/>
    <w:rsid w:val="000D59D2"/>
    <w:rsid w:val="000D5B59"/>
    <w:rsid w:val="000D6124"/>
    <w:rsid w:val="000D6353"/>
    <w:rsid w:val="000D6378"/>
    <w:rsid w:val="000D6794"/>
    <w:rsid w:val="000D6A1D"/>
    <w:rsid w:val="000D6ADE"/>
    <w:rsid w:val="000D6D40"/>
    <w:rsid w:val="000D7174"/>
    <w:rsid w:val="000D7421"/>
    <w:rsid w:val="000D7E2D"/>
    <w:rsid w:val="000E052C"/>
    <w:rsid w:val="000E1034"/>
    <w:rsid w:val="000E11B3"/>
    <w:rsid w:val="000E14C9"/>
    <w:rsid w:val="000E1ADC"/>
    <w:rsid w:val="000E23D6"/>
    <w:rsid w:val="000E27F8"/>
    <w:rsid w:val="000E377A"/>
    <w:rsid w:val="000E3999"/>
    <w:rsid w:val="000E3C0C"/>
    <w:rsid w:val="000E4307"/>
    <w:rsid w:val="000E447A"/>
    <w:rsid w:val="000E4674"/>
    <w:rsid w:val="000E4EBF"/>
    <w:rsid w:val="000E5234"/>
    <w:rsid w:val="000E6089"/>
    <w:rsid w:val="000E6878"/>
    <w:rsid w:val="000E6DD2"/>
    <w:rsid w:val="000E76B0"/>
    <w:rsid w:val="000E7846"/>
    <w:rsid w:val="000E7D57"/>
    <w:rsid w:val="000F016D"/>
    <w:rsid w:val="000F158E"/>
    <w:rsid w:val="000F254B"/>
    <w:rsid w:val="000F2F1E"/>
    <w:rsid w:val="000F3090"/>
    <w:rsid w:val="000F32E1"/>
    <w:rsid w:val="000F36EB"/>
    <w:rsid w:val="000F379A"/>
    <w:rsid w:val="000F3F94"/>
    <w:rsid w:val="000F40AF"/>
    <w:rsid w:val="000F46FC"/>
    <w:rsid w:val="000F5BEA"/>
    <w:rsid w:val="000F60DE"/>
    <w:rsid w:val="000F6957"/>
    <w:rsid w:val="000F7366"/>
    <w:rsid w:val="000F7567"/>
    <w:rsid w:val="000F7676"/>
    <w:rsid w:val="000F7A9F"/>
    <w:rsid w:val="000F7DB3"/>
    <w:rsid w:val="00100077"/>
    <w:rsid w:val="001003A6"/>
    <w:rsid w:val="001006C8"/>
    <w:rsid w:val="0010148A"/>
    <w:rsid w:val="00101A1C"/>
    <w:rsid w:val="0010244A"/>
    <w:rsid w:val="0010289A"/>
    <w:rsid w:val="001029A5"/>
    <w:rsid w:val="00103A3B"/>
    <w:rsid w:val="001046BF"/>
    <w:rsid w:val="00104B6B"/>
    <w:rsid w:val="00104FA3"/>
    <w:rsid w:val="00105133"/>
    <w:rsid w:val="001051F8"/>
    <w:rsid w:val="001052E9"/>
    <w:rsid w:val="0010594E"/>
    <w:rsid w:val="00105AF9"/>
    <w:rsid w:val="0010686B"/>
    <w:rsid w:val="001069B6"/>
    <w:rsid w:val="00106C88"/>
    <w:rsid w:val="00107160"/>
    <w:rsid w:val="00107FC6"/>
    <w:rsid w:val="001105BA"/>
    <w:rsid w:val="001105E8"/>
    <w:rsid w:val="001113B2"/>
    <w:rsid w:val="001114C9"/>
    <w:rsid w:val="00111B65"/>
    <w:rsid w:val="00112428"/>
    <w:rsid w:val="001127B2"/>
    <w:rsid w:val="00113493"/>
    <w:rsid w:val="00113AD8"/>
    <w:rsid w:val="001141E3"/>
    <w:rsid w:val="00114800"/>
    <w:rsid w:val="00115841"/>
    <w:rsid w:val="00115AC6"/>
    <w:rsid w:val="00115C49"/>
    <w:rsid w:val="00115E5D"/>
    <w:rsid w:val="001166DE"/>
    <w:rsid w:val="00116A51"/>
    <w:rsid w:val="00116B2B"/>
    <w:rsid w:val="00116B58"/>
    <w:rsid w:val="00116D85"/>
    <w:rsid w:val="00117264"/>
    <w:rsid w:val="0011738A"/>
    <w:rsid w:val="00117971"/>
    <w:rsid w:val="001179B1"/>
    <w:rsid w:val="00117BEC"/>
    <w:rsid w:val="00117F2F"/>
    <w:rsid w:val="00117F5C"/>
    <w:rsid w:val="0012020F"/>
    <w:rsid w:val="0012028A"/>
    <w:rsid w:val="001208A9"/>
    <w:rsid w:val="0012116E"/>
    <w:rsid w:val="0012181D"/>
    <w:rsid w:val="00122133"/>
    <w:rsid w:val="00122725"/>
    <w:rsid w:val="001227F4"/>
    <w:rsid w:val="001229AD"/>
    <w:rsid w:val="00122AF5"/>
    <w:rsid w:val="00123026"/>
    <w:rsid w:val="00124249"/>
    <w:rsid w:val="001242C3"/>
    <w:rsid w:val="00124E3E"/>
    <w:rsid w:val="001252A0"/>
    <w:rsid w:val="0012534A"/>
    <w:rsid w:val="001257D1"/>
    <w:rsid w:val="001259E2"/>
    <w:rsid w:val="00125C39"/>
    <w:rsid w:val="00125F95"/>
    <w:rsid w:val="00126189"/>
    <w:rsid w:val="00126268"/>
    <w:rsid w:val="00126837"/>
    <w:rsid w:val="00127199"/>
    <w:rsid w:val="00127641"/>
    <w:rsid w:val="00127AEA"/>
    <w:rsid w:val="00130D5D"/>
    <w:rsid w:val="0013150B"/>
    <w:rsid w:val="001319A8"/>
    <w:rsid w:val="00131E65"/>
    <w:rsid w:val="001320E8"/>
    <w:rsid w:val="0013274D"/>
    <w:rsid w:val="0013297B"/>
    <w:rsid w:val="001353C5"/>
    <w:rsid w:val="00135E53"/>
    <w:rsid w:val="00136FF2"/>
    <w:rsid w:val="001377C2"/>
    <w:rsid w:val="00140F7B"/>
    <w:rsid w:val="00141058"/>
    <w:rsid w:val="001411BC"/>
    <w:rsid w:val="0014246B"/>
    <w:rsid w:val="00142B78"/>
    <w:rsid w:val="00142E14"/>
    <w:rsid w:val="0014355E"/>
    <w:rsid w:val="00143D9C"/>
    <w:rsid w:val="00143EB5"/>
    <w:rsid w:val="00143EE2"/>
    <w:rsid w:val="001445C2"/>
    <w:rsid w:val="00144815"/>
    <w:rsid w:val="00144E4C"/>
    <w:rsid w:val="0014586F"/>
    <w:rsid w:val="001458DE"/>
    <w:rsid w:val="001465A7"/>
    <w:rsid w:val="001468A3"/>
    <w:rsid w:val="00147027"/>
    <w:rsid w:val="0014702D"/>
    <w:rsid w:val="001471BF"/>
    <w:rsid w:val="00147653"/>
    <w:rsid w:val="00147D5D"/>
    <w:rsid w:val="00150472"/>
    <w:rsid w:val="00150D7B"/>
    <w:rsid w:val="001512DF"/>
    <w:rsid w:val="0015159A"/>
    <w:rsid w:val="0015248F"/>
    <w:rsid w:val="0015293A"/>
    <w:rsid w:val="001536CA"/>
    <w:rsid w:val="00153967"/>
    <w:rsid w:val="0015404B"/>
    <w:rsid w:val="001542A0"/>
    <w:rsid w:val="001557BA"/>
    <w:rsid w:val="00155886"/>
    <w:rsid w:val="001558D9"/>
    <w:rsid w:val="00155A38"/>
    <w:rsid w:val="001564B1"/>
    <w:rsid w:val="00156EB1"/>
    <w:rsid w:val="001573AE"/>
    <w:rsid w:val="0015740B"/>
    <w:rsid w:val="00160275"/>
    <w:rsid w:val="001607B1"/>
    <w:rsid w:val="00161B36"/>
    <w:rsid w:val="00162038"/>
    <w:rsid w:val="00163EF8"/>
    <w:rsid w:val="001649AB"/>
    <w:rsid w:val="00164E4B"/>
    <w:rsid w:val="001651AB"/>
    <w:rsid w:val="001653D9"/>
    <w:rsid w:val="0016540D"/>
    <w:rsid w:val="00165620"/>
    <w:rsid w:val="00165866"/>
    <w:rsid w:val="00165B95"/>
    <w:rsid w:val="00165EA1"/>
    <w:rsid w:val="001660F4"/>
    <w:rsid w:val="001661C9"/>
    <w:rsid w:val="001667C2"/>
    <w:rsid w:val="0016680A"/>
    <w:rsid w:val="00166A36"/>
    <w:rsid w:val="00166EF6"/>
    <w:rsid w:val="00167477"/>
    <w:rsid w:val="00167F7A"/>
    <w:rsid w:val="001705F0"/>
    <w:rsid w:val="00170E35"/>
    <w:rsid w:val="00171D04"/>
    <w:rsid w:val="00171DCA"/>
    <w:rsid w:val="00171F25"/>
    <w:rsid w:val="0017230E"/>
    <w:rsid w:val="00173314"/>
    <w:rsid w:val="00173679"/>
    <w:rsid w:val="00173A61"/>
    <w:rsid w:val="00176647"/>
    <w:rsid w:val="00176951"/>
    <w:rsid w:val="001777D7"/>
    <w:rsid w:val="00177976"/>
    <w:rsid w:val="001802E3"/>
    <w:rsid w:val="001803F8"/>
    <w:rsid w:val="0018089F"/>
    <w:rsid w:val="00181EF2"/>
    <w:rsid w:val="00182345"/>
    <w:rsid w:val="001825E3"/>
    <w:rsid w:val="00183338"/>
    <w:rsid w:val="001845B1"/>
    <w:rsid w:val="0018481D"/>
    <w:rsid w:val="00184F43"/>
    <w:rsid w:val="00185178"/>
    <w:rsid w:val="001852E8"/>
    <w:rsid w:val="001854ED"/>
    <w:rsid w:val="001857ED"/>
    <w:rsid w:val="00185CF2"/>
    <w:rsid w:val="00185F7A"/>
    <w:rsid w:val="00185FC4"/>
    <w:rsid w:val="001864F0"/>
    <w:rsid w:val="00186870"/>
    <w:rsid w:val="001877C0"/>
    <w:rsid w:val="00187BF1"/>
    <w:rsid w:val="00187D15"/>
    <w:rsid w:val="001902BA"/>
    <w:rsid w:val="0019031A"/>
    <w:rsid w:val="0019109A"/>
    <w:rsid w:val="00191A21"/>
    <w:rsid w:val="00191A96"/>
    <w:rsid w:val="00192626"/>
    <w:rsid w:val="001926AD"/>
    <w:rsid w:val="00192771"/>
    <w:rsid w:val="00192D2B"/>
    <w:rsid w:val="001935CF"/>
    <w:rsid w:val="00193B4D"/>
    <w:rsid w:val="00193D78"/>
    <w:rsid w:val="00193F8A"/>
    <w:rsid w:val="001949E4"/>
    <w:rsid w:val="00194BC6"/>
    <w:rsid w:val="0019538E"/>
    <w:rsid w:val="001955F1"/>
    <w:rsid w:val="001957BA"/>
    <w:rsid w:val="00195887"/>
    <w:rsid w:val="0019615E"/>
    <w:rsid w:val="001969CC"/>
    <w:rsid w:val="00196C77"/>
    <w:rsid w:val="00197195"/>
    <w:rsid w:val="001A05D5"/>
    <w:rsid w:val="001A0C09"/>
    <w:rsid w:val="001A1042"/>
    <w:rsid w:val="001A12CF"/>
    <w:rsid w:val="001A14FD"/>
    <w:rsid w:val="001A1817"/>
    <w:rsid w:val="001A1D89"/>
    <w:rsid w:val="001A2197"/>
    <w:rsid w:val="001A26BD"/>
    <w:rsid w:val="001A2BEA"/>
    <w:rsid w:val="001A2CA9"/>
    <w:rsid w:val="001A2E96"/>
    <w:rsid w:val="001A30B6"/>
    <w:rsid w:val="001A32AB"/>
    <w:rsid w:val="001A3D3B"/>
    <w:rsid w:val="001A43EC"/>
    <w:rsid w:val="001A4E1B"/>
    <w:rsid w:val="001A5417"/>
    <w:rsid w:val="001A541D"/>
    <w:rsid w:val="001A583A"/>
    <w:rsid w:val="001A5905"/>
    <w:rsid w:val="001A5D75"/>
    <w:rsid w:val="001A642F"/>
    <w:rsid w:val="001A67F9"/>
    <w:rsid w:val="001A6ACF"/>
    <w:rsid w:val="001A6CCA"/>
    <w:rsid w:val="001A6EFF"/>
    <w:rsid w:val="001A7530"/>
    <w:rsid w:val="001A7B0B"/>
    <w:rsid w:val="001B04DE"/>
    <w:rsid w:val="001B091B"/>
    <w:rsid w:val="001B0B5B"/>
    <w:rsid w:val="001B0D54"/>
    <w:rsid w:val="001B126B"/>
    <w:rsid w:val="001B1E7A"/>
    <w:rsid w:val="001B212C"/>
    <w:rsid w:val="001B221F"/>
    <w:rsid w:val="001B2335"/>
    <w:rsid w:val="001B25E0"/>
    <w:rsid w:val="001B301D"/>
    <w:rsid w:val="001B4336"/>
    <w:rsid w:val="001B4B34"/>
    <w:rsid w:val="001B4C55"/>
    <w:rsid w:val="001B6621"/>
    <w:rsid w:val="001B669F"/>
    <w:rsid w:val="001B671F"/>
    <w:rsid w:val="001B68C3"/>
    <w:rsid w:val="001B6A34"/>
    <w:rsid w:val="001B6DCD"/>
    <w:rsid w:val="001B6ED4"/>
    <w:rsid w:val="001B6FCF"/>
    <w:rsid w:val="001B72C8"/>
    <w:rsid w:val="001B73AD"/>
    <w:rsid w:val="001B7ED0"/>
    <w:rsid w:val="001C0BA0"/>
    <w:rsid w:val="001C170D"/>
    <w:rsid w:val="001C1985"/>
    <w:rsid w:val="001C1F1F"/>
    <w:rsid w:val="001C20A3"/>
    <w:rsid w:val="001C2135"/>
    <w:rsid w:val="001C2167"/>
    <w:rsid w:val="001C2729"/>
    <w:rsid w:val="001C2ECD"/>
    <w:rsid w:val="001C2F00"/>
    <w:rsid w:val="001C3128"/>
    <w:rsid w:val="001C365C"/>
    <w:rsid w:val="001C3AAA"/>
    <w:rsid w:val="001C3AF5"/>
    <w:rsid w:val="001C3D2C"/>
    <w:rsid w:val="001C44B9"/>
    <w:rsid w:val="001C4755"/>
    <w:rsid w:val="001C485C"/>
    <w:rsid w:val="001C4DEB"/>
    <w:rsid w:val="001C4F6C"/>
    <w:rsid w:val="001C5465"/>
    <w:rsid w:val="001C560E"/>
    <w:rsid w:val="001C5AFA"/>
    <w:rsid w:val="001C5B62"/>
    <w:rsid w:val="001C670A"/>
    <w:rsid w:val="001C7104"/>
    <w:rsid w:val="001C73EE"/>
    <w:rsid w:val="001C75D7"/>
    <w:rsid w:val="001D0163"/>
    <w:rsid w:val="001D016F"/>
    <w:rsid w:val="001D01F1"/>
    <w:rsid w:val="001D10C6"/>
    <w:rsid w:val="001D1298"/>
    <w:rsid w:val="001D1CF9"/>
    <w:rsid w:val="001D2401"/>
    <w:rsid w:val="001D25DB"/>
    <w:rsid w:val="001D27F1"/>
    <w:rsid w:val="001D2CB3"/>
    <w:rsid w:val="001D30A3"/>
    <w:rsid w:val="001D3436"/>
    <w:rsid w:val="001D359B"/>
    <w:rsid w:val="001D3780"/>
    <w:rsid w:val="001D3AA6"/>
    <w:rsid w:val="001D4463"/>
    <w:rsid w:val="001D4964"/>
    <w:rsid w:val="001D4A8B"/>
    <w:rsid w:val="001D4C7E"/>
    <w:rsid w:val="001D5108"/>
    <w:rsid w:val="001D6CFD"/>
    <w:rsid w:val="001D7033"/>
    <w:rsid w:val="001D71F1"/>
    <w:rsid w:val="001D7267"/>
    <w:rsid w:val="001D73BC"/>
    <w:rsid w:val="001D75A2"/>
    <w:rsid w:val="001D77D6"/>
    <w:rsid w:val="001E0978"/>
    <w:rsid w:val="001E0FEF"/>
    <w:rsid w:val="001E246D"/>
    <w:rsid w:val="001E249B"/>
    <w:rsid w:val="001E2878"/>
    <w:rsid w:val="001E2EC5"/>
    <w:rsid w:val="001E2EE3"/>
    <w:rsid w:val="001E317D"/>
    <w:rsid w:val="001E3435"/>
    <w:rsid w:val="001E3857"/>
    <w:rsid w:val="001E3C9F"/>
    <w:rsid w:val="001E4220"/>
    <w:rsid w:val="001E44A8"/>
    <w:rsid w:val="001E4D4A"/>
    <w:rsid w:val="001E5696"/>
    <w:rsid w:val="001E6547"/>
    <w:rsid w:val="001E67B3"/>
    <w:rsid w:val="001E6802"/>
    <w:rsid w:val="001E71C1"/>
    <w:rsid w:val="001E7A85"/>
    <w:rsid w:val="001F0070"/>
    <w:rsid w:val="001F114C"/>
    <w:rsid w:val="001F1A91"/>
    <w:rsid w:val="001F1FD9"/>
    <w:rsid w:val="001F261F"/>
    <w:rsid w:val="001F2669"/>
    <w:rsid w:val="001F34F8"/>
    <w:rsid w:val="001F38B8"/>
    <w:rsid w:val="001F3EC4"/>
    <w:rsid w:val="001F5759"/>
    <w:rsid w:val="001F6487"/>
    <w:rsid w:val="001F6E28"/>
    <w:rsid w:val="001F7AEE"/>
    <w:rsid w:val="001F7D5F"/>
    <w:rsid w:val="0020053C"/>
    <w:rsid w:val="002012ED"/>
    <w:rsid w:val="002017A7"/>
    <w:rsid w:val="00201D3C"/>
    <w:rsid w:val="002026D8"/>
    <w:rsid w:val="00202DE3"/>
    <w:rsid w:val="00203542"/>
    <w:rsid w:val="00203C6A"/>
    <w:rsid w:val="00204967"/>
    <w:rsid w:val="00205D95"/>
    <w:rsid w:val="00206B22"/>
    <w:rsid w:val="00207EE3"/>
    <w:rsid w:val="00210031"/>
    <w:rsid w:val="00210DEA"/>
    <w:rsid w:val="00211140"/>
    <w:rsid w:val="0021185A"/>
    <w:rsid w:val="002118EA"/>
    <w:rsid w:val="00212226"/>
    <w:rsid w:val="0021227B"/>
    <w:rsid w:val="00212479"/>
    <w:rsid w:val="00212E95"/>
    <w:rsid w:val="00213959"/>
    <w:rsid w:val="00213ADA"/>
    <w:rsid w:val="00213CAF"/>
    <w:rsid w:val="002145A2"/>
    <w:rsid w:val="002145B2"/>
    <w:rsid w:val="0021514B"/>
    <w:rsid w:val="0021543B"/>
    <w:rsid w:val="002156EA"/>
    <w:rsid w:val="0021573B"/>
    <w:rsid w:val="00215EE7"/>
    <w:rsid w:val="00216425"/>
    <w:rsid w:val="00216A1F"/>
    <w:rsid w:val="0022018A"/>
    <w:rsid w:val="002202A6"/>
    <w:rsid w:val="002204EF"/>
    <w:rsid w:val="00222663"/>
    <w:rsid w:val="00222A41"/>
    <w:rsid w:val="002234E2"/>
    <w:rsid w:val="0022370B"/>
    <w:rsid w:val="00223D53"/>
    <w:rsid w:val="00224837"/>
    <w:rsid w:val="002257BF"/>
    <w:rsid w:val="002259A7"/>
    <w:rsid w:val="002259F6"/>
    <w:rsid w:val="00225A02"/>
    <w:rsid w:val="002267D6"/>
    <w:rsid w:val="0022747E"/>
    <w:rsid w:val="002276B4"/>
    <w:rsid w:val="002276EA"/>
    <w:rsid w:val="00227F95"/>
    <w:rsid w:val="00230107"/>
    <w:rsid w:val="0023089C"/>
    <w:rsid w:val="0023127A"/>
    <w:rsid w:val="002316AC"/>
    <w:rsid w:val="002320A9"/>
    <w:rsid w:val="00232277"/>
    <w:rsid w:val="002324ED"/>
    <w:rsid w:val="00232CCE"/>
    <w:rsid w:val="00233579"/>
    <w:rsid w:val="00233D2E"/>
    <w:rsid w:val="00233F90"/>
    <w:rsid w:val="00233F9B"/>
    <w:rsid w:val="00234116"/>
    <w:rsid w:val="00234322"/>
    <w:rsid w:val="00234ABB"/>
    <w:rsid w:val="00234E32"/>
    <w:rsid w:val="00234FB0"/>
    <w:rsid w:val="002354A3"/>
    <w:rsid w:val="0023591D"/>
    <w:rsid w:val="002359DB"/>
    <w:rsid w:val="00236300"/>
    <w:rsid w:val="0023643D"/>
    <w:rsid w:val="0023652A"/>
    <w:rsid w:val="00236BF2"/>
    <w:rsid w:val="00236FDD"/>
    <w:rsid w:val="002370B4"/>
    <w:rsid w:val="00242C91"/>
    <w:rsid w:val="00242DA8"/>
    <w:rsid w:val="00242F12"/>
    <w:rsid w:val="00243868"/>
    <w:rsid w:val="00244114"/>
    <w:rsid w:val="00244948"/>
    <w:rsid w:val="00244B91"/>
    <w:rsid w:val="00245716"/>
    <w:rsid w:val="00245757"/>
    <w:rsid w:val="00246126"/>
    <w:rsid w:val="00246516"/>
    <w:rsid w:val="00246763"/>
    <w:rsid w:val="00246C09"/>
    <w:rsid w:val="002479A7"/>
    <w:rsid w:val="00247AE9"/>
    <w:rsid w:val="00247F4F"/>
    <w:rsid w:val="0025003F"/>
    <w:rsid w:val="002506BF"/>
    <w:rsid w:val="00250B2E"/>
    <w:rsid w:val="002514F5"/>
    <w:rsid w:val="00251B4A"/>
    <w:rsid w:val="0025224D"/>
    <w:rsid w:val="00252377"/>
    <w:rsid w:val="0025299A"/>
    <w:rsid w:val="0025322B"/>
    <w:rsid w:val="00253C51"/>
    <w:rsid w:val="00253D4A"/>
    <w:rsid w:val="00254193"/>
    <w:rsid w:val="0025435A"/>
    <w:rsid w:val="00254F7B"/>
    <w:rsid w:val="0025514F"/>
    <w:rsid w:val="002558C7"/>
    <w:rsid w:val="00256339"/>
    <w:rsid w:val="00256A85"/>
    <w:rsid w:val="00256E42"/>
    <w:rsid w:val="00256F4E"/>
    <w:rsid w:val="002571B8"/>
    <w:rsid w:val="0025772F"/>
    <w:rsid w:val="00257CEC"/>
    <w:rsid w:val="00260317"/>
    <w:rsid w:val="00260A65"/>
    <w:rsid w:val="00260F3E"/>
    <w:rsid w:val="00261452"/>
    <w:rsid w:val="002614F9"/>
    <w:rsid w:val="0026165D"/>
    <w:rsid w:val="00261760"/>
    <w:rsid w:val="002619E3"/>
    <w:rsid w:val="00261D6F"/>
    <w:rsid w:val="0026201F"/>
    <w:rsid w:val="002631D5"/>
    <w:rsid w:val="002637FB"/>
    <w:rsid w:val="002638D9"/>
    <w:rsid w:val="00263F6C"/>
    <w:rsid w:val="002643F2"/>
    <w:rsid w:val="002647E3"/>
    <w:rsid w:val="00264886"/>
    <w:rsid w:val="00264F2A"/>
    <w:rsid w:val="002657CA"/>
    <w:rsid w:val="002661C8"/>
    <w:rsid w:val="00267189"/>
    <w:rsid w:val="002679F6"/>
    <w:rsid w:val="002700A1"/>
    <w:rsid w:val="002705AE"/>
    <w:rsid w:val="002705E5"/>
    <w:rsid w:val="00270C6F"/>
    <w:rsid w:val="00270F66"/>
    <w:rsid w:val="002712E5"/>
    <w:rsid w:val="002715A9"/>
    <w:rsid w:val="00271DC2"/>
    <w:rsid w:val="00272E0F"/>
    <w:rsid w:val="0027424D"/>
    <w:rsid w:val="002746BD"/>
    <w:rsid w:val="00275167"/>
    <w:rsid w:val="0027572D"/>
    <w:rsid w:val="002762AB"/>
    <w:rsid w:val="0027664A"/>
    <w:rsid w:val="0027684E"/>
    <w:rsid w:val="00276D4F"/>
    <w:rsid w:val="00276E18"/>
    <w:rsid w:val="00277094"/>
    <w:rsid w:val="00277618"/>
    <w:rsid w:val="00277834"/>
    <w:rsid w:val="00277BA5"/>
    <w:rsid w:val="00277C2F"/>
    <w:rsid w:val="00280536"/>
    <w:rsid w:val="00280679"/>
    <w:rsid w:val="00280A32"/>
    <w:rsid w:val="00280A96"/>
    <w:rsid w:val="00280C87"/>
    <w:rsid w:val="00280DD0"/>
    <w:rsid w:val="002811E6"/>
    <w:rsid w:val="0028165B"/>
    <w:rsid w:val="00281C16"/>
    <w:rsid w:val="002831ED"/>
    <w:rsid w:val="00283BEF"/>
    <w:rsid w:val="00284162"/>
    <w:rsid w:val="002841A2"/>
    <w:rsid w:val="00284799"/>
    <w:rsid w:val="00284C12"/>
    <w:rsid w:val="00285259"/>
    <w:rsid w:val="00285F79"/>
    <w:rsid w:val="00286156"/>
    <w:rsid w:val="0028620B"/>
    <w:rsid w:val="002865AE"/>
    <w:rsid w:val="00286AD5"/>
    <w:rsid w:val="00287803"/>
    <w:rsid w:val="0028793E"/>
    <w:rsid w:val="00287B38"/>
    <w:rsid w:val="00290123"/>
    <w:rsid w:val="00290195"/>
    <w:rsid w:val="00290372"/>
    <w:rsid w:val="00290421"/>
    <w:rsid w:val="00290DA9"/>
    <w:rsid w:val="00290E8B"/>
    <w:rsid w:val="0029186E"/>
    <w:rsid w:val="00292BF4"/>
    <w:rsid w:val="00292FC9"/>
    <w:rsid w:val="0029408A"/>
    <w:rsid w:val="002947F5"/>
    <w:rsid w:val="00294E88"/>
    <w:rsid w:val="00295510"/>
    <w:rsid w:val="00295C84"/>
    <w:rsid w:val="00296BA8"/>
    <w:rsid w:val="0029735C"/>
    <w:rsid w:val="002A0218"/>
    <w:rsid w:val="002A0244"/>
    <w:rsid w:val="002A0323"/>
    <w:rsid w:val="002A0389"/>
    <w:rsid w:val="002A16BE"/>
    <w:rsid w:val="002A182B"/>
    <w:rsid w:val="002A2076"/>
    <w:rsid w:val="002A2119"/>
    <w:rsid w:val="002A224E"/>
    <w:rsid w:val="002A2271"/>
    <w:rsid w:val="002A2877"/>
    <w:rsid w:val="002A4D86"/>
    <w:rsid w:val="002A4E88"/>
    <w:rsid w:val="002A4F13"/>
    <w:rsid w:val="002A4F7E"/>
    <w:rsid w:val="002A52C0"/>
    <w:rsid w:val="002A5B14"/>
    <w:rsid w:val="002A5D3A"/>
    <w:rsid w:val="002A5ED1"/>
    <w:rsid w:val="002A683B"/>
    <w:rsid w:val="002A6DB8"/>
    <w:rsid w:val="002A73F9"/>
    <w:rsid w:val="002A7792"/>
    <w:rsid w:val="002A7B3B"/>
    <w:rsid w:val="002A7E35"/>
    <w:rsid w:val="002B0140"/>
    <w:rsid w:val="002B1E3B"/>
    <w:rsid w:val="002B1F1A"/>
    <w:rsid w:val="002B284D"/>
    <w:rsid w:val="002B2DEB"/>
    <w:rsid w:val="002B3313"/>
    <w:rsid w:val="002B3899"/>
    <w:rsid w:val="002B41F0"/>
    <w:rsid w:val="002B42CF"/>
    <w:rsid w:val="002B4A0B"/>
    <w:rsid w:val="002B52C0"/>
    <w:rsid w:val="002B531B"/>
    <w:rsid w:val="002B5B0A"/>
    <w:rsid w:val="002B5CE4"/>
    <w:rsid w:val="002B6A96"/>
    <w:rsid w:val="002B6EF7"/>
    <w:rsid w:val="002B751B"/>
    <w:rsid w:val="002B7CE5"/>
    <w:rsid w:val="002C00B6"/>
    <w:rsid w:val="002C039B"/>
    <w:rsid w:val="002C06F8"/>
    <w:rsid w:val="002C0997"/>
    <w:rsid w:val="002C0D4F"/>
    <w:rsid w:val="002C13F6"/>
    <w:rsid w:val="002C15A8"/>
    <w:rsid w:val="002C1A2A"/>
    <w:rsid w:val="002C1C60"/>
    <w:rsid w:val="002C2123"/>
    <w:rsid w:val="002C21BC"/>
    <w:rsid w:val="002C2516"/>
    <w:rsid w:val="002C2D95"/>
    <w:rsid w:val="002C32FD"/>
    <w:rsid w:val="002C4BB5"/>
    <w:rsid w:val="002C5BE8"/>
    <w:rsid w:val="002C5D22"/>
    <w:rsid w:val="002C645A"/>
    <w:rsid w:val="002C7E8F"/>
    <w:rsid w:val="002D0014"/>
    <w:rsid w:val="002D0291"/>
    <w:rsid w:val="002D161E"/>
    <w:rsid w:val="002D202F"/>
    <w:rsid w:val="002D4002"/>
    <w:rsid w:val="002D4763"/>
    <w:rsid w:val="002D4929"/>
    <w:rsid w:val="002D5593"/>
    <w:rsid w:val="002D5602"/>
    <w:rsid w:val="002D63AB"/>
    <w:rsid w:val="002D76CE"/>
    <w:rsid w:val="002D794F"/>
    <w:rsid w:val="002E06AE"/>
    <w:rsid w:val="002E125E"/>
    <w:rsid w:val="002E14AC"/>
    <w:rsid w:val="002E191C"/>
    <w:rsid w:val="002E1CFA"/>
    <w:rsid w:val="002E1EF1"/>
    <w:rsid w:val="002E227F"/>
    <w:rsid w:val="002E29AD"/>
    <w:rsid w:val="002E4116"/>
    <w:rsid w:val="002E4A42"/>
    <w:rsid w:val="002E5A0B"/>
    <w:rsid w:val="002E5E1D"/>
    <w:rsid w:val="002E6CB3"/>
    <w:rsid w:val="002E6EC5"/>
    <w:rsid w:val="002E7197"/>
    <w:rsid w:val="002E79FA"/>
    <w:rsid w:val="002E7AE4"/>
    <w:rsid w:val="002E7EE0"/>
    <w:rsid w:val="002F01D4"/>
    <w:rsid w:val="002F01F4"/>
    <w:rsid w:val="002F05B1"/>
    <w:rsid w:val="002F091A"/>
    <w:rsid w:val="002F0BE1"/>
    <w:rsid w:val="002F0EBA"/>
    <w:rsid w:val="002F1EC6"/>
    <w:rsid w:val="002F1EC9"/>
    <w:rsid w:val="002F1F3F"/>
    <w:rsid w:val="002F2290"/>
    <w:rsid w:val="002F25D1"/>
    <w:rsid w:val="002F290A"/>
    <w:rsid w:val="002F29F3"/>
    <w:rsid w:val="002F2B70"/>
    <w:rsid w:val="002F2D4E"/>
    <w:rsid w:val="002F399E"/>
    <w:rsid w:val="002F3A90"/>
    <w:rsid w:val="002F3CB6"/>
    <w:rsid w:val="002F5FAF"/>
    <w:rsid w:val="002F60A2"/>
    <w:rsid w:val="002F62EC"/>
    <w:rsid w:val="002F671B"/>
    <w:rsid w:val="002F6A98"/>
    <w:rsid w:val="002F7374"/>
    <w:rsid w:val="002F768D"/>
    <w:rsid w:val="002F780E"/>
    <w:rsid w:val="002F7B54"/>
    <w:rsid w:val="003002D5"/>
    <w:rsid w:val="00300994"/>
    <w:rsid w:val="00300EA4"/>
    <w:rsid w:val="00301E56"/>
    <w:rsid w:val="0030262B"/>
    <w:rsid w:val="00302AB3"/>
    <w:rsid w:val="00303D7B"/>
    <w:rsid w:val="00304239"/>
    <w:rsid w:val="003048D9"/>
    <w:rsid w:val="00304B6E"/>
    <w:rsid w:val="00304EC9"/>
    <w:rsid w:val="0030535B"/>
    <w:rsid w:val="003056D0"/>
    <w:rsid w:val="00306362"/>
    <w:rsid w:val="003066CF"/>
    <w:rsid w:val="00307994"/>
    <w:rsid w:val="00307F19"/>
    <w:rsid w:val="00307FAD"/>
    <w:rsid w:val="00310082"/>
    <w:rsid w:val="0031098D"/>
    <w:rsid w:val="00310F2C"/>
    <w:rsid w:val="00310FAC"/>
    <w:rsid w:val="00311036"/>
    <w:rsid w:val="00311385"/>
    <w:rsid w:val="003114BF"/>
    <w:rsid w:val="0031184E"/>
    <w:rsid w:val="003125BD"/>
    <w:rsid w:val="00313735"/>
    <w:rsid w:val="00314039"/>
    <w:rsid w:val="003142D3"/>
    <w:rsid w:val="00315232"/>
    <w:rsid w:val="00315728"/>
    <w:rsid w:val="003158D3"/>
    <w:rsid w:val="00315CF9"/>
    <w:rsid w:val="00316091"/>
    <w:rsid w:val="00316F7C"/>
    <w:rsid w:val="00316F7E"/>
    <w:rsid w:val="003170CB"/>
    <w:rsid w:val="00317466"/>
    <w:rsid w:val="0031782E"/>
    <w:rsid w:val="00320A7F"/>
    <w:rsid w:val="00321043"/>
    <w:rsid w:val="0032121A"/>
    <w:rsid w:val="00321502"/>
    <w:rsid w:val="003216F9"/>
    <w:rsid w:val="00321A7A"/>
    <w:rsid w:val="003224A6"/>
    <w:rsid w:val="003231DC"/>
    <w:rsid w:val="00323812"/>
    <w:rsid w:val="00323CC3"/>
    <w:rsid w:val="003240E4"/>
    <w:rsid w:val="00324C51"/>
    <w:rsid w:val="00325022"/>
    <w:rsid w:val="003250B8"/>
    <w:rsid w:val="00325A48"/>
    <w:rsid w:val="00325B06"/>
    <w:rsid w:val="00325C0B"/>
    <w:rsid w:val="00326117"/>
    <w:rsid w:val="00326522"/>
    <w:rsid w:val="0032653E"/>
    <w:rsid w:val="0032732B"/>
    <w:rsid w:val="00327BE6"/>
    <w:rsid w:val="00327D5B"/>
    <w:rsid w:val="003300E8"/>
    <w:rsid w:val="00330214"/>
    <w:rsid w:val="003307FF"/>
    <w:rsid w:val="00330D7A"/>
    <w:rsid w:val="00330F27"/>
    <w:rsid w:val="00331410"/>
    <w:rsid w:val="003317D4"/>
    <w:rsid w:val="00331B39"/>
    <w:rsid w:val="00332206"/>
    <w:rsid w:val="00333B19"/>
    <w:rsid w:val="003341D1"/>
    <w:rsid w:val="003343BD"/>
    <w:rsid w:val="003344D4"/>
    <w:rsid w:val="003352E1"/>
    <w:rsid w:val="003359F0"/>
    <w:rsid w:val="00335CE4"/>
    <w:rsid w:val="00335D22"/>
    <w:rsid w:val="0033600C"/>
    <w:rsid w:val="0033687F"/>
    <w:rsid w:val="00337318"/>
    <w:rsid w:val="00340884"/>
    <w:rsid w:val="00340ACF"/>
    <w:rsid w:val="00340C33"/>
    <w:rsid w:val="00340F8B"/>
    <w:rsid w:val="00341D61"/>
    <w:rsid w:val="00343230"/>
    <w:rsid w:val="00343A5F"/>
    <w:rsid w:val="00343C3F"/>
    <w:rsid w:val="00343C40"/>
    <w:rsid w:val="003441B3"/>
    <w:rsid w:val="00344276"/>
    <w:rsid w:val="003443CE"/>
    <w:rsid w:val="00344A5F"/>
    <w:rsid w:val="003454B4"/>
    <w:rsid w:val="003468D8"/>
    <w:rsid w:val="00347448"/>
    <w:rsid w:val="00347527"/>
    <w:rsid w:val="00347B1A"/>
    <w:rsid w:val="00347BF6"/>
    <w:rsid w:val="003501FF"/>
    <w:rsid w:val="00350242"/>
    <w:rsid w:val="0035026F"/>
    <w:rsid w:val="003516DF"/>
    <w:rsid w:val="00351BC2"/>
    <w:rsid w:val="003533E6"/>
    <w:rsid w:val="00353847"/>
    <w:rsid w:val="00354374"/>
    <w:rsid w:val="00354D85"/>
    <w:rsid w:val="00354ECA"/>
    <w:rsid w:val="00354EF9"/>
    <w:rsid w:val="003552BD"/>
    <w:rsid w:val="00355370"/>
    <w:rsid w:val="003556BD"/>
    <w:rsid w:val="003556C8"/>
    <w:rsid w:val="0035613D"/>
    <w:rsid w:val="00356709"/>
    <w:rsid w:val="00356C6E"/>
    <w:rsid w:val="00356F7F"/>
    <w:rsid w:val="0035702E"/>
    <w:rsid w:val="00357CEC"/>
    <w:rsid w:val="00360061"/>
    <w:rsid w:val="00360295"/>
    <w:rsid w:val="00360688"/>
    <w:rsid w:val="0036070F"/>
    <w:rsid w:val="00362562"/>
    <w:rsid w:val="003629C5"/>
    <w:rsid w:val="00362EAB"/>
    <w:rsid w:val="00363742"/>
    <w:rsid w:val="00363C55"/>
    <w:rsid w:val="00363EA8"/>
    <w:rsid w:val="00364C02"/>
    <w:rsid w:val="00366526"/>
    <w:rsid w:val="00366723"/>
    <w:rsid w:val="003669AE"/>
    <w:rsid w:val="00366D00"/>
    <w:rsid w:val="0036773E"/>
    <w:rsid w:val="00367FD7"/>
    <w:rsid w:val="00370B25"/>
    <w:rsid w:val="00370EE0"/>
    <w:rsid w:val="00370F76"/>
    <w:rsid w:val="0037153B"/>
    <w:rsid w:val="00371C5C"/>
    <w:rsid w:val="0037243C"/>
    <w:rsid w:val="0037259E"/>
    <w:rsid w:val="0037336C"/>
    <w:rsid w:val="00373E22"/>
    <w:rsid w:val="00373E31"/>
    <w:rsid w:val="00373ECD"/>
    <w:rsid w:val="00374029"/>
    <w:rsid w:val="003745D7"/>
    <w:rsid w:val="00374BD4"/>
    <w:rsid w:val="00375047"/>
    <w:rsid w:val="00376C1D"/>
    <w:rsid w:val="003777A6"/>
    <w:rsid w:val="00377A12"/>
    <w:rsid w:val="00377CFE"/>
    <w:rsid w:val="00380D84"/>
    <w:rsid w:val="00380D8B"/>
    <w:rsid w:val="00381A59"/>
    <w:rsid w:val="00382134"/>
    <w:rsid w:val="003822CE"/>
    <w:rsid w:val="0038301A"/>
    <w:rsid w:val="003840FC"/>
    <w:rsid w:val="0038484F"/>
    <w:rsid w:val="00385594"/>
    <w:rsid w:val="00385669"/>
    <w:rsid w:val="00385742"/>
    <w:rsid w:val="00386724"/>
    <w:rsid w:val="00386CE2"/>
    <w:rsid w:val="003877EA"/>
    <w:rsid w:val="003878D7"/>
    <w:rsid w:val="00390BB6"/>
    <w:rsid w:val="00390CB1"/>
    <w:rsid w:val="00390F94"/>
    <w:rsid w:val="0039102D"/>
    <w:rsid w:val="00391BEE"/>
    <w:rsid w:val="00391DA8"/>
    <w:rsid w:val="00392BC3"/>
    <w:rsid w:val="00393007"/>
    <w:rsid w:val="00393226"/>
    <w:rsid w:val="00393F84"/>
    <w:rsid w:val="0039412A"/>
    <w:rsid w:val="00394E92"/>
    <w:rsid w:val="00394F74"/>
    <w:rsid w:val="0039502A"/>
    <w:rsid w:val="0039564F"/>
    <w:rsid w:val="00395728"/>
    <w:rsid w:val="00396830"/>
    <w:rsid w:val="00397AAD"/>
    <w:rsid w:val="00397DA4"/>
    <w:rsid w:val="003A0EF6"/>
    <w:rsid w:val="003A161D"/>
    <w:rsid w:val="003A1F5B"/>
    <w:rsid w:val="003A2754"/>
    <w:rsid w:val="003A352F"/>
    <w:rsid w:val="003A3A6E"/>
    <w:rsid w:val="003A3EAE"/>
    <w:rsid w:val="003A459C"/>
    <w:rsid w:val="003A4899"/>
    <w:rsid w:val="003A5ADE"/>
    <w:rsid w:val="003A7204"/>
    <w:rsid w:val="003A7995"/>
    <w:rsid w:val="003B0F19"/>
    <w:rsid w:val="003B123B"/>
    <w:rsid w:val="003B19CD"/>
    <w:rsid w:val="003B1F1D"/>
    <w:rsid w:val="003B1FC4"/>
    <w:rsid w:val="003B2442"/>
    <w:rsid w:val="003B310B"/>
    <w:rsid w:val="003B38B6"/>
    <w:rsid w:val="003B3B9D"/>
    <w:rsid w:val="003B3DBB"/>
    <w:rsid w:val="003B40B5"/>
    <w:rsid w:val="003B4D1E"/>
    <w:rsid w:val="003B4FC0"/>
    <w:rsid w:val="003B5A29"/>
    <w:rsid w:val="003B6F60"/>
    <w:rsid w:val="003C0042"/>
    <w:rsid w:val="003C0CBE"/>
    <w:rsid w:val="003C1259"/>
    <w:rsid w:val="003C129D"/>
    <w:rsid w:val="003C1BE9"/>
    <w:rsid w:val="003C2212"/>
    <w:rsid w:val="003C2D6C"/>
    <w:rsid w:val="003C2F54"/>
    <w:rsid w:val="003C3149"/>
    <w:rsid w:val="003C3D3E"/>
    <w:rsid w:val="003C4A4C"/>
    <w:rsid w:val="003C4AAB"/>
    <w:rsid w:val="003C5B85"/>
    <w:rsid w:val="003C68C5"/>
    <w:rsid w:val="003C6B7F"/>
    <w:rsid w:val="003C7831"/>
    <w:rsid w:val="003C7B39"/>
    <w:rsid w:val="003C7FAF"/>
    <w:rsid w:val="003D053A"/>
    <w:rsid w:val="003D081C"/>
    <w:rsid w:val="003D1989"/>
    <w:rsid w:val="003D21BD"/>
    <w:rsid w:val="003D296C"/>
    <w:rsid w:val="003D31D4"/>
    <w:rsid w:val="003D3314"/>
    <w:rsid w:val="003D4A3B"/>
    <w:rsid w:val="003D4CF0"/>
    <w:rsid w:val="003D4EB1"/>
    <w:rsid w:val="003D4F43"/>
    <w:rsid w:val="003D586E"/>
    <w:rsid w:val="003D5EA8"/>
    <w:rsid w:val="003D6352"/>
    <w:rsid w:val="003D75BD"/>
    <w:rsid w:val="003D79D3"/>
    <w:rsid w:val="003D7F99"/>
    <w:rsid w:val="003E0484"/>
    <w:rsid w:val="003E097F"/>
    <w:rsid w:val="003E1517"/>
    <w:rsid w:val="003E1929"/>
    <w:rsid w:val="003E291B"/>
    <w:rsid w:val="003E2B3C"/>
    <w:rsid w:val="003E2EE5"/>
    <w:rsid w:val="003E409E"/>
    <w:rsid w:val="003E43CF"/>
    <w:rsid w:val="003E4EC0"/>
    <w:rsid w:val="003E6801"/>
    <w:rsid w:val="003E6DEA"/>
    <w:rsid w:val="003E7464"/>
    <w:rsid w:val="003E75EA"/>
    <w:rsid w:val="003F0CA2"/>
    <w:rsid w:val="003F14D3"/>
    <w:rsid w:val="003F1DAA"/>
    <w:rsid w:val="003F303A"/>
    <w:rsid w:val="003F31BC"/>
    <w:rsid w:val="003F3226"/>
    <w:rsid w:val="003F3793"/>
    <w:rsid w:val="003F45A8"/>
    <w:rsid w:val="003F5526"/>
    <w:rsid w:val="003F5675"/>
    <w:rsid w:val="003F576C"/>
    <w:rsid w:val="003F5A77"/>
    <w:rsid w:val="003F6166"/>
    <w:rsid w:val="003F63B0"/>
    <w:rsid w:val="003F6504"/>
    <w:rsid w:val="003F6DEB"/>
    <w:rsid w:val="003F6EE6"/>
    <w:rsid w:val="003F773C"/>
    <w:rsid w:val="00400115"/>
    <w:rsid w:val="0040042B"/>
    <w:rsid w:val="0040067A"/>
    <w:rsid w:val="00400E72"/>
    <w:rsid w:val="00400E7C"/>
    <w:rsid w:val="00400ED7"/>
    <w:rsid w:val="00401278"/>
    <w:rsid w:val="00401611"/>
    <w:rsid w:val="00401756"/>
    <w:rsid w:val="00401D46"/>
    <w:rsid w:val="00402794"/>
    <w:rsid w:val="00402D21"/>
    <w:rsid w:val="00402D41"/>
    <w:rsid w:val="00402F0D"/>
    <w:rsid w:val="004056DA"/>
    <w:rsid w:val="00405A38"/>
    <w:rsid w:val="00405F90"/>
    <w:rsid w:val="004068F6"/>
    <w:rsid w:val="00406A7C"/>
    <w:rsid w:val="00406D52"/>
    <w:rsid w:val="004072F9"/>
    <w:rsid w:val="0040775A"/>
    <w:rsid w:val="004107DA"/>
    <w:rsid w:val="00410984"/>
    <w:rsid w:val="0041136A"/>
    <w:rsid w:val="00411B7A"/>
    <w:rsid w:val="00412937"/>
    <w:rsid w:val="00412B5E"/>
    <w:rsid w:val="00412B6E"/>
    <w:rsid w:val="00412DD6"/>
    <w:rsid w:val="00412EC1"/>
    <w:rsid w:val="004132E7"/>
    <w:rsid w:val="00413378"/>
    <w:rsid w:val="0041376A"/>
    <w:rsid w:val="004141A6"/>
    <w:rsid w:val="004141E0"/>
    <w:rsid w:val="0041426C"/>
    <w:rsid w:val="004144E3"/>
    <w:rsid w:val="00414931"/>
    <w:rsid w:val="00415842"/>
    <w:rsid w:val="00415D02"/>
    <w:rsid w:val="00416268"/>
    <w:rsid w:val="00416282"/>
    <w:rsid w:val="0041631B"/>
    <w:rsid w:val="004164C2"/>
    <w:rsid w:val="0041671F"/>
    <w:rsid w:val="00416993"/>
    <w:rsid w:val="00417296"/>
    <w:rsid w:val="004179C1"/>
    <w:rsid w:val="0042092A"/>
    <w:rsid w:val="00420DE0"/>
    <w:rsid w:val="00421667"/>
    <w:rsid w:val="00421AF2"/>
    <w:rsid w:val="00421C84"/>
    <w:rsid w:val="00421CA4"/>
    <w:rsid w:val="0042249A"/>
    <w:rsid w:val="004225D0"/>
    <w:rsid w:val="004225E2"/>
    <w:rsid w:val="0042309D"/>
    <w:rsid w:val="00423DB5"/>
    <w:rsid w:val="00423DCB"/>
    <w:rsid w:val="004242F1"/>
    <w:rsid w:val="00424906"/>
    <w:rsid w:val="00424CD4"/>
    <w:rsid w:val="00424E48"/>
    <w:rsid w:val="004252A6"/>
    <w:rsid w:val="00425C03"/>
    <w:rsid w:val="00426D38"/>
    <w:rsid w:val="00426E99"/>
    <w:rsid w:val="004274E2"/>
    <w:rsid w:val="00427942"/>
    <w:rsid w:val="00427C74"/>
    <w:rsid w:val="00430411"/>
    <w:rsid w:val="004305A2"/>
    <w:rsid w:val="00430C13"/>
    <w:rsid w:val="00430E50"/>
    <w:rsid w:val="004317EA"/>
    <w:rsid w:val="00431F0E"/>
    <w:rsid w:val="00433D5F"/>
    <w:rsid w:val="00433F57"/>
    <w:rsid w:val="004340FB"/>
    <w:rsid w:val="00434233"/>
    <w:rsid w:val="00434E79"/>
    <w:rsid w:val="004353F1"/>
    <w:rsid w:val="0043633E"/>
    <w:rsid w:val="00436ADA"/>
    <w:rsid w:val="0043761C"/>
    <w:rsid w:val="00437642"/>
    <w:rsid w:val="00437C03"/>
    <w:rsid w:val="00437EDE"/>
    <w:rsid w:val="00440004"/>
    <w:rsid w:val="0044087B"/>
    <w:rsid w:val="004412E9"/>
    <w:rsid w:val="004418DB"/>
    <w:rsid w:val="00441EAE"/>
    <w:rsid w:val="00442744"/>
    <w:rsid w:val="004430CB"/>
    <w:rsid w:val="0044465F"/>
    <w:rsid w:val="004447A8"/>
    <w:rsid w:val="0044496D"/>
    <w:rsid w:val="004451AA"/>
    <w:rsid w:val="004452C1"/>
    <w:rsid w:val="004458D4"/>
    <w:rsid w:val="004461C3"/>
    <w:rsid w:val="00447047"/>
    <w:rsid w:val="00447C21"/>
    <w:rsid w:val="0045094C"/>
    <w:rsid w:val="0045104E"/>
    <w:rsid w:val="00451281"/>
    <w:rsid w:val="004514E1"/>
    <w:rsid w:val="00451F5D"/>
    <w:rsid w:val="004520B4"/>
    <w:rsid w:val="004523DF"/>
    <w:rsid w:val="00452AFC"/>
    <w:rsid w:val="00452D51"/>
    <w:rsid w:val="0045317C"/>
    <w:rsid w:val="004539BD"/>
    <w:rsid w:val="00453ACD"/>
    <w:rsid w:val="00453CBD"/>
    <w:rsid w:val="00454F96"/>
    <w:rsid w:val="0045513E"/>
    <w:rsid w:val="0045534E"/>
    <w:rsid w:val="00455542"/>
    <w:rsid w:val="00455919"/>
    <w:rsid w:val="00455A94"/>
    <w:rsid w:val="00456942"/>
    <w:rsid w:val="00457916"/>
    <w:rsid w:val="00460A21"/>
    <w:rsid w:val="004610B0"/>
    <w:rsid w:val="004611CF"/>
    <w:rsid w:val="004611F0"/>
    <w:rsid w:val="004612D4"/>
    <w:rsid w:val="00461349"/>
    <w:rsid w:val="0046182D"/>
    <w:rsid w:val="004618C7"/>
    <w:rsid w:val="004619AF"/>
    <w:rsid w:val="00461BB8"/>
    <w:rsid w:val="0046202B"/>
    <w:rsid w:val="00462E21"/>
    <w:rsid w:val="00462E84"/>
    <w:rsid w:val="0046301A"/>
    <w:rsid w:val="00463153"/>
    <w:rsid w:val="00463C4F"/>
    <w:rsid w:val="00464301"/>
    <w:rsid w:val="00466A79"/>
    <w:rsid w:val="004671C7"/>
    <w:rsid w:val="004674AD"/>
    <w:rsid w:val="00470157"/>
    <w:rsid w:val="00470420"/>
    <w:rsid w:val="0047053D"/>
    <w:rsid w:val="0047058B"/>
    <w:rsid w:val="004705D3"/>
    <w:rsid w:val="00470775"/>
    <w:rsid w:val="004707AB"/>
    <w:rsid w:val="004709FD"/>
    <w:rsid w:val="00471041"/>
    <w:rsid w:val="004711C2"/>
    <w:rsid w:val="004722F3"/>
    <w:rsid w:val="004729C0"/>
    <w:rsid w:val="00472A00"/>
    <w:rsid w:val="00472AB9"/>
    <w:rsid w:val="00472E38"/>
    <w:rsid w:val="0047310D"/>
    <w:rsid w:val="00473AAA"/>
    <w:rsid w:val="004741C9"/>
    <w:rsid w:val="004751F8"/>
    <w:rsid w:val="00475314"/>
    <w:rsid w:val="00476C58"/>
    <w:rsid w:val="004773C9"/>
    <w:rsid w:val="0047749C"/>
    <w:rsid w:val="00480066"/>
    <w:rsid w:val="004811ED"/>
    <w:rsid w:val="00481290"/>
    <w:rsid w:val="004815D4"/>
    <w:rsid w:val="00481F68"/>
    <w:rsid w:val="00482390"/>
    <w:rsid w:val="0048279E"/>
    <w:rsid w:val="00483E38"/>
    <w:rsid w:val="00484474"/>
    <w:rsid w:val="00484B00"/>
    <w:rsid w:val="00485154"/>
    <w:rsid w:val="0048574E"/>
    <w:rsid w:val="00486157"/>
    <w:rsid w:val="0048627E"/>
    <w:rsid w:val="004864B6"/>
    <w:rsid w:val="00487047"/>
    <w:rsid w:val="00487228"/>
    <w:rsid w:val="00487D07"/>
    <w:rsid w:val="0049023C"/>
    <w:rsid w:val="004902E2"/>
    <w:rsid w:val="0049225A"/>
    <w:rsid w:val="004926C6"/>
    <w:rsid w:val="00492AB0"/>
    <w:rsid w:val="00492C6E"/>
    <w:rsid w:val="00493835"/>
    <w:rsid w:val="00493E3A"/>
    <w:rsid w:val="00494279"/>
    <w:rsid w:val="0049437C"/>
    <w:rsid w:val="00494A41"/>
    <w:rsid w:val="00494A96"/>
    <w:rsid w:val="00494C87"/>
    <w:rsid w:val="00494F95"/>
    <w:rsid w:val="0049563A"/>
    <w:rsid w:val="0049676E"/>
    <w:rsid w:val="00496A78"/>
    <w:rsid w:val="00496F53"/>
    <w:rsid w:val="004A055C"/>
    <w:rsid w:val="004A0810"/>
    <w:rsid w:val="004A14AE"/>
    <w:rsid w:val="004A1E3A"/>
    <w:rsid w:val="004A2170"/>
    <w:rsid w:val="004A24A1"/>
    <w:rsid w:val="004A2945"/>
    <w:rsid w:val="004A2DC8"/>
    <w:rsid w:val="004A384E"/>
    <w:rsid w:val="004A3CC8"/>
    <w:rsid w:val="004A508B"/>
    <w:rsid w:val="004A5132"/>
    <w:rsid w:val="004A5226"/>
    <w:rsid w:val="004A5362"/>
    <w:rsid w:val="004A59EC"/>
    <w:rsid w:val="004A5A7C"/>
    <w:rsid w:val="004A5F58"/>
    <w:rsid w:val="004A67D6"/>
    <w:rsid w:val="004A6893"/>
    <w:rsid w:val="004A7C35"/>
    <w:rsid w:val="004A7C49"/>
    <w:rsid w:val="004B02E6"/>
    <w:rsid w:val="004B0435"/>
    <w:rsid w:val="004B0E30"/>
    <w:rsid w:val="004B19C0"/>
    <w:rsid w:val="004B1AA6"/>
    <w:rsid w:val="004B21FA"/>
    <w:rsid w:val="004B258D"/>
    <w:rsid w:val="004B2B73"/>
    <w:rsid w:val="004B3625"/>
    <w:rsid w:val="004B3A59"/>
    <w:rsid w:val="004B3C63"/>
    <w:rsid w:val="004B4366"/>
    <w:rsid w:val="004B4618"/>
    <w:rsid w:val="004B5056"/>
    <w:rsid w:val="004B5A31"/>
    <w:rsid w:val="004B5CDD"/>
    <w:rsid w:val="004B65FC"/>
    <w:rsid w:val="004B6B99"/>
    <w:rsid w:val="004B736B"/>
    <w:rsid w:val="004B76F6"/>
    <w:rsid w:val="004C06BC"/>
    <w:rsid w:val="004C0D77"/>
    <w:rsid w:val="004C1197"/>
    <w:rsid w:val="004C11D5"/>
    <w:rsid w:val="004C15DA"/>
    <w:rsid w:val="004C164C"/>
    <w:rsid w:val="004C1ED7"/>
    <w:rsid w:val="004C2088"/>
    <w:rsid w:val="004C277C"/>
    <w:rsid w:val="004C2F7E"/>
    <w:rsid w:val="004C372F"/>
    <w:rsid w:val="004C3820"/>
    <w:rsid w:val="004C38E0"/>
    <w:rsid w:val="004C4664"/>
    <w:rsid w:val="004C4D8E"/>
    <w:rsid w:val="004C4EC3"/>
    <w:rsid w:val="004C6F92"/>
    <w:rsid w:val="004C6F95"/>
    <w:rsid w:val="004C74B2"/>
    <w:rsid w:val="004C7624"/>
    <w:rsid w:val="004C7740"/>
    <w:rsid w:val="004C7B14"/>
    <w:rsid w:val="004C7D29"/>
    <w:rsid w:val="004D0551"/>
    <w:rsid w:val="004D073C"/>
    <w:rsid w:val="004D2DC4"/>
    <w:rsid w:val="004D3658"/>
    <w:rsid w:val="004D3AF5"/>
    <w:rsid w:val="004D4315"/>
    <w:rsid w:val="004D4C61"/>
    <w:rsid w:val="004D6290"/>
    <w:rsid w:val="004D6F0A"/>
    <w:rsid w:val="004D6FFC"/>
    <w:rsid w:val="004D7118"/>
    <w:rsid w:val="004D7A0C"/>
    <w:rsid w:val="004D7BED"/>
    <w:rsid w:val="004E093C"/>
    <w:rsid w:val="004E0BC3"/>
    <w:rsid w:val="004E1846"/>
    <w:rsid w:val="004E21AF"/>
    <w:rsid w:val="004E26E1"/>
    <w:rsid w:val="004E2DF3"/>
    <w:rsid w:val="004E2E59"/>
    <w:rsid w:val="004E349A"/>
    <w:rsid w:val="004E3716"/>
    <w:rsid w:val="004E3887"/>
    <w:rsid w:val="004E4177"/>
    <w:rsid w:val="004E47AD"/>
    <w:rsid w:val="004E50FA"/>
    <w:rsid w:val="004E589A"/>
    <w:rsid w:val="004E5AB3"/>
    <w:rsid w:val="004E5BED"/>
    <w:rsid w:val="004E5D2E"/>
    <w:rsid w:val="004E6EC2"/>
    <w:rsid w:val="004E719B"/>
    <w:rsid w:val="004E7622"/>
    <w:rsid w:val="004F0111"/>
    <w:rsid w:val="004F0334"/>
    <w:rsid w:val="004F04E1"/>
    <w:rsid w:val="004F0B36"/>
    <w:rsid w:val="004F0F32"/>
    <w:rsid w:val="004F19D3"/>
    <w:rsid w:val="004F209E"/>
    <w:rsid w:val="004F2597"/>
    <w:rsid w:val="004F2838"/>
    <w:rsid w:val="004F2882"/>
    <w:rsid w:val="004F32B2"/>
    <w:rsid w:val="004F3428"/>
    <w:rsid w:val="004F35F5"/>
    <w:rsid w:val="004F3C33"/>
    <w:rsid w:val="004F3D70"/>
    <w:rsid w:val="004F4A42"/>
    <w:rsid w:val="004F4F84"/>
    <w:rsid w:val="004F542E"/>
    <w:rsid w:val="004F5C43"/>
    <w:rsid w:val="004F62D2"/>
    <w:rsid w:val="004F7257"/>
    <w:rsid w:val="004F7353"/>
    <w:rsid w:val="004F7743"/>
    <w:rsid w:val="004F7CB8"/>
    <w:rsid w:val="004F7DA3"/>
    <w:rsid w:val="004F7DAD"/>
    <w:rsid w:val="004F7F86"/>
    <w:rsid w:val="005000CA"/>
    <w:rsid w:val="00500FF1"/>
    <w:rsid w:val="00501A55"/>
    <w:rsid w:val="00502EF0"/>
    <w:rsid w:val="005033E4"/>
    <w:rsid w:val="00503942"/>
    <w:rsid w:val="00503A43"/>
    <w:rsid w:val="0050426E"/>
    <w:rsid w:val="00504860"/>
    <w:rsid w:val="00504B20"/>
    <w:rsid w:val="00505349"/>
    <w:rsid w:val="005056D4"/>
    <w:rsid w:val="005063E1"/>
    <w:rsid w:val="005071FB"/>
    <w:rsid w:val="0050747B"/>
    <w:rsid w:val="00510399"/>
    <w:rsid w:val="005104BD"/>
    <w:rsid w:val="00510C5D"/>
    <w:rsid w:val="00513476"/>
    <w:rsid w:val="00513784"/>
    <w:rsid w:val="00513C00"/>
    <w:rsid w:val="00513E0A"/>
    <w:rsid w:val="005142BC"/>
    <w:rsid w:val="00514527"/>
    <w:rsid w:val="00514C3B"/>
    <w:rsid w:val="00514D64"/>
    <w:rsid w:val="00515B9C"/>
    <w:rsid w:val="00516688"/>
    <w:rsid w:val="0051689F"/>
    <w:rsid w:val="00517858"/>
    <w:rsid w:val="00517A68"/>
    <w:rsid w:val="00520DAC"/>
    <w:rsid w:val="00520F67"/>
    <w:rsid w:val="00521B59"/>
    <w:rsid w:val="00521ED3"/>
    <w:rsid w:val="00522DC5"/>
    <w:rsid w:val="00524FAF"/>
    <w:rsid w:val="005257CF"/>
    <w:rsid w:val="005258F4"/>
    <w:rsid w:val="00525F70"/>
    <w:rsid w:val="00526071"/>
    <w:rsid w:val="00526787"/>
    <w:rsid w:val="00526CB1"/>
    <w:rsid w:val="00526FC7"/>
    <w:rsid w:val="00527769"/>
    <w:rsid w:val="00530394"/>
    <w:rsid w:val="0053068F"/>
    <w:rsid w:val="00530BDF"/>
    <w:rsid w:val="00530D73"/>
    <w:rsid w:val="00530F8E"/>
    <w:rsid w:val="00531325"/>
    <w:rsid w:val="005326A6"/>
    <w:rsid w:val="0053277D"/>
    <w:rsid w:val="00533675"/>
    <w:rsid w:val="00534AE2"/>
    <w:rsid w:val="00534B15"/>
    <w:rsid w:val="005355DF"/>
    <w:rsid w:val="00535770"/>
    <w:rsid w:val="00536936"/>
    <w:rsid w:val="00536D7F"/>
    <w:rsid w:val="005401E6"/>
    <w:rsid w:val="00540340"/>
    <w:rsid w:val="00540BCA"/>
    <w:rsid w:val="00541CD6"/>
    <w:rsid w:val="00542059"/>
    <w:rsid w:val="00542AD0"/>
    <w:rsid w:val="0054350E"/>
    <w:rsid w:val="00543F84"/>
    <w:rsid w:val="00544158"/>
    <w:rsid w:val="0054440D"/>
    <w:rsid w:val="00544546"/>
    <w:rsid w:val="005448C9"/>
    <w:rsid w:val="00544EB6"/>
    <w:rsid w:val="00545692"/>
    <w:rsid w:val="005456D6"/>
    <w:rsid w:val="005456E3"/>
    <w:rsid w:val="00545B34"/>
    <w:rsid w:val="005466BC"/>
    <w:rsid w:val="00547137"/>
    <w:rsid w:val="00547195"/>
    <w:rsid w:val="00547EE3"/>
    <w:rsid w:val="0055027E"/>
    <w:rsid w:val="005508F9"/>
    <w:rsid w:val="00551054"/>
    <w:rsid w:val="00552743"/>
    <w:rsid w:val="00552BFA"/>
    <w:rsid w:val="00553028"/>
    <w:rsid w:val="0055354C"/>
    <w:rsid w:val="00553892"/>
    <w:rsid w:val="0055421D"/>
    <w:rsid w:val="0055445C"/>
    <w:rsid w:val="00554E8C"/>
    <w:rsid w:val="005550E0"/>
    <w:rsid w:val="0055655E"/>
    <w:rsid w:val="00557088"/>
    <w:rsid w:val="00557171"/>
    <w:rsid w:val="00557501"/>
    <w:rsid w:val="00557AA4"/>
    <w:rsid w:val="00557FC3"/>
    <w:rsid w:val="0056031A"/>
    <w:rsid w:val="00561091"/>
    <w:rsid w:val="005618D6"/>
    <w:rsid w:val="00561D83"/>
    <w:rsid w:val="005628C8"/>
    <w:rsid w:val="00562F64"/>
    <w:rsid w:val="005635DB"/>
    <w:rsid w:val="00563827"/>
    <w:rsid w:val="00563940"/>
    <w:rsid w:val="00563D14"/>
    <w:rsid w:val="0056472E"/>
    <w:rsid w:val="00564A49"/>
    <w:rsid w:val="00564C03"/>
    <w:rsid w:val="005654DA"/>
    <w:rsid w:val="00566A3E"/>
    <w:rsid w:val="00567758"/>
    <w:rsid w:val="005713ED"/>
    <w:rsid w:val="0057167C"/>
    <w:rsid w:val="0057256A"/>
    <w:rsid w:val="005733C3"/>
    <w:rsid w:val="00573E21"/>
    <w:rsid w:val="005743BD"/>
    <w:rsid w:val="00574B9E"/>
    <w:rsid w:val="00574BB6"/>
    <w:rsid w:val="005753B4"/>
    <w:rsid w:val="00575513"/>
    <w:rsid w:val="005757EC"/>
    <w:rsid w:val="005757EF"/>
    <w:rsid w:val="00575F4A"/>
    <w:rsid w:val="005760B6"/>
    <w:rsid w:val="005764FB"/>
    <w:rsid w:val="00576934"/>
    <w:rsid w:val="00576C4F"/>
    <w:rsid w:val="00577043"/>
    <w:rsid w:val="00577116"/>
    <w:rsid w:val="005771CE"/>
    <w:rsid w:val="005774D7"/>
    <w:rsid w:val="00580521"/>
    <w:rsid w:val="00581070"/>
    <w:rsid w:val="0058154E"/>
    <w:rsid w:val="00582C86"/>
    <w:rsid w:val="0058327A"/>
    <w:rsid w:val="005832C4"/>
    <w:rsid w:val="00583572"/>
    <w:rsid w:val="00583BD8"/>
    <w:rsid w:val="00583DC0"/>
    <w:rsid w:val="00583DE9"/>
    <w:rsid w:val="00584165"/>
    <w:rsid w:val="0058567C"/>
    <w:rsid w:val="00585FF1"/>
    <w:rsid w:val="00586248"/>
    <w:rsid w:val="00586705"/>
    <w:rsid w:val="00586A2B"/>
    <w:rsid w:val="00586EEC"/>
    <w:rsid w:val="00587198"/>
    <w:rsid w:val="005872F5"/>
    <w:rsid w:val="005878C5"/>
    <w:rsid w:val="005908B1"/>
    <w:rsid w:val="0059149F"/>
    <w:rsid w:val="00591C89"/>
    <w:rsid w:val="0059246B"/>
    <w:rsid w:val="005925C2"/>
    <w:rsid w:val="00592A57"/>
    <w:rsid w:val="0059301F"/>
    <w:rsid w:val="00593C6A"/>
    <w:rsid w:val="005947C4"/>
    <w:rsid w:val="00595697"/>
    <w:rsid w:val="0059741C"/>
    <w:rsid w:val="00597436"/>
    <w:rsid w:val="005A0484"/>
    <w:rsid w:val="005A04D3"/>
    <w:rsid w:val="005A0BFB"/>
    <w:rsid w:val="005A136E"/>
    <w:rsid w:val="005A186D"/>
    <w:rsid w:val="005A1CE5"/>
    <w:rsid w:val="005A1FA8"/>
    <w:rsid w:val="005A276F"/>
    <w:rsid w:val="005A3652"/>
    <w:rsid w:val="005A3901"/>
    <w:rsid w:val="005A392E"/>
    <w:rsid w:val="005A3BA9"/>
    <w:rsid w:val="005A3BB9"/>
    <w:rsid w:val="005A3CA4"/>
    <w:rsid w:val="005A3FA9"/>
    <w:rsid w:val="005A426B"/>
    <w:rsid w:val="005A4285"/>
    <w:rsid w:val="005A48A9"/>
    <w:rsid w:val="005A57A1"/>
    <w:rsid w:val="005A62EE"/>
    <w:rsid w:val="005A6538"/>
    <w:rsid w:val="005A6ACF"/>
    <w:rsid w:val="005A74BA"/>
    <w:rsid w:val="005A7E40"/>
    <w:rsid w:val="005A7EDC"/>
    <w:rsid w:val="005B033A"/>
    <w:rsid w:val="005B062D"/>
    <w:rsid w:val="005B0E5E"/>
    <w:rsid w:val="005B1FD4"/>
    <w:rsid w:val="005B2351"/>
    <w:rsid w:val="005B2D86"/>
    <w:rsid w:val="005B2E23"/>
    <w:rsid w:val="005B3B13"/>
    <w:rsid w:val="005B3E46"/>
    <w:rsid w:val="005B44C6"/>
    <w:rsid w:val="005B4CB7"/>
    <w:rsid w:val="005B5D5C"/>
    <w:rsid w:val="005B62DD"/>
    <w:rsid w:val="005B6D59"/>
    <w:rsid w:val="005B6F50"/>
    <w:rsid w:val="005B7018"/>
    <w:rsid w:val="005B78E6"/>
    <w:rsid w:val="005B7B06"/>
    <w:rsid w:val="005C0135"/>
    <w:rsid w:val="005C0218"/>
    <w:rsid w:val="005C06B4"/>
    <w:rsid w:val="005C16CC"/>
    <w:rsid w:val="005C265A"/>
    <w:rsid w:val="005C3049"/>
    <w:rsid w:val="005C310E"/>
    <w:rsid w:val="005C3342"/>
    <w:rsid w:val="005C33C7"/>
    <w:rsid w:val="005C365F"/>
    <w:rsid w:val="005C379C"/>
    <w:rsid w:val="005C4145"/>
    <w:rsid w:val="005C4F55"/>
    <w:rsid w:val="005C5EF9"/>
    <w:rsid w:val="005C5F36"/>
    <w:rsid w:val="005C61FD"/>
    <w:rsid w:val="005C64DD"/>
    <w:rsid w:val="005C7700"/>
    <w:rsid w:val="005C7E26"/>
    <w:rsid w:val="005D008D"/>
    <w:rsid w:val="005D0C58"/>
    <w:rsid w:val="005D1023"/>
    <w:rsid w:val="005D1316"/>
    <w:rsid w:val="005D13AC"/>
    <w:rsid w:val="005D23CE"/>
    <w:rsid w:val="005D246D"/>
    <w:rsid w:val="005D297B"/>
    <w:rsid w:val="005D322B"/>
    <w:rsid w:val="005D35A8"/>
    <w:rsid w:val="005D37AE"/>
    <w:rsid w:val="005D3954"/>
    <w:rsid w:val="005D3B9A"/>
    <w:rsid w:val="005D437B"/>
    <w:rsid w:val="005D460A"/>
    <w:rsid w:val="005D4A08"/>
    <w:rsid w:val="005D4A6C"/>
    <w:rsid w:val="005D53C7"/>
    <w:rsid w:val="005D5744"/>
    <w:rsid w:val="005D57A8"/>
    <w:rsid w:val="005D5A45"/>
    <w:rsid w:val="005D736D"/>
    <w:rsid w:val="005E0024"/>
    <w:rsid w:val="005E0876"/>
    <w:rsid w:val="005E0FA9"/>
    <w:rsid w:val="005E1195"/>
    <w:rsid w:val="005E1243"/>
    <w:rsid w:val="005E1291"/>
    <w:rsid w:val="005E160C"/>
    <w:rsid w:val="005E1917"/>
    <w:rsid w:val="005E1C16"/>
    <w:rsid w:val="005E2324"/>
    <w:rsid w:val="005E2475"/>
    <w:rsid w:val="005E33F2"/>
    <w:rsid w:val="005E3F37"/>
    <w:rsid w:val="005E43A3"/>
    <w:rsid w:val="005E625C"/>
    <w:rsid w:val="005E6B4E"/>
    <w:rsid w:val="005E7D6D"/>
    <w:rsid w:val="005F000D"/>
    <w:rsid w:val="005F0E90"/>
    <w:rsid w:val="005F11E5"/>
    <w:rsid w:val="005F1527"/>
    <w:rsid w:val="005F180F"/>
    <w:rsid w:val="005F1A5B"/>
    <w:rsid w:val="005F1C35"/>
    <w:rsid w:val="005F1E85"/>
    <w:rsid w:val="005F2738"/>
    <w:rsid w:val="005F2796"/>
    <w:rsid w:val="005F2A74"/>
    <w:rsid w:val="005F4454"/>
    <w:rsid w:val="005F4931"/>
    <w:rsid w:val="005F567A"/>
    <w:rsid w:val="005F5CFF"/>
    <w:rsid w:val="005F6142"/>
    <w:rsid w:val="005F7417"/>
    <w:rsid w:val="005F7C4E"/>
    <w:rsid w:val="005F7C63"/>
    <w:rsid w:val="005F7FD5"/>
    <w:rsid w:val="00600022"/>
    <w:rsid w:val="00600055"/>
    <w:rsid w:val="00601036"/>
    <w:rsid w:val="00601558"/>
    <w:rsid w:val="00601566"/>
    <w:rsid w:val="00601AE5"/>
    <w:rsid w:val="00601EAA"/>
    <w:rsid w:val="006022CA"/>
    <w:rsid w:val="006058A4"/>
    <w:rsid w:val="00605ECA"/>
    <w:rsid w:val="00606CF3"/>
    <w:rsid w:val="00607007"/>
    <w:rsid w:val="0060717D"/>
    <w:rsid w:val="006076D7"/>
    <w:rsid w:val="006078E3"/>
    <w:rsid w:val="00607A23"/>
    <w:rsid w:val="0061004D"/>
    <w:rsid w:val="0061075B"/>
    <w:rsid w:val="00610843"/>
    <w:rsid w:val="00610AEC"/>
    <w:rsid w:val="006113D1"/>
    <w:rsid w:val="00611930"/>
    <w:rsid w:val="00611CD5"/>
    <w:rsid w:val="006121AB"/>
    <w:rsid w:val="006122D3"/>
    <w:rsid w:val="00612CEE"/>
    <w:rsid w:val="00612F67"/>
    <w:rsid w:val="006148BC"/>
    <w:rsid w:val="00614B25"/>
    <w:rsid w:val="00615BFC"/>
    <w:rsid w:val="00616A42"/>
    <w:rsid w:val="00616AAF"/>
    <w:rsid w:val="00616D2D"/>
    <w:rsid w:val="00616EFD"/>
    <w:rsid w:val="00620A46"/>
    <w:rsid w:val="00620A93"/>
    <w:rsid w:val="00620DC3"/>
    <w:rsid w:val="0062125B"/>
    <w:rsid w:val="006214D5"/>
    <w:rsid w:val="00622215"/>
    <w:rsid w:val="006223D4"/>
    <w:rsid w:val="00622443"/>
    <w:rsid w:val="00622530"/>
    <w:rsid w:val="00622625"/>
    <w:rsid w:val="00622DF4"/>
    <w:rsid w:val="006232E9"/>
    <w:rsid w:val="00623BA1"/>
    <w:rsid w:val="00624D8B"/>
    <w:rsid w:val="00625B4D"/>
    <w:rsid w:val="00625B51"/>
    <w:rsid w:val="00625FED"/>
    <w:rsid w:val="0062657D"/>
    <w:rsid w:val="00627036"/>
    <w:rsid w:val="0062735B"/>
    <w:rsid w:val="0062781A"/>
    <w:rsid w:val="006278E3"/>
    <w:rsid w:val="00627A33"/>
    <w:rsid w:val="00627DC6"/>
    <w:rsid w:val="00627E1D"/>
    <w:rsid w:val="006300ED"/>
    <w:rsid w:val="00630181"/>
    <w:rsid w:val="0063075E"/>
    <w:rsid w:val="006318EE"/>
    <w:rsid w:val="00632209"/>
    <w:rsid w:val="0063253D"/>
    <w:rsid w:val="006328E3"/>
    <w:rsid w:val="00633467"/>
    <w:rsid w:val="006339BC"/>
    <w:rsid w:val="00634121"/>
    <w:rsid w:val="006347F1"/>
    <w:rsid w:val="006354C0"/>
    <w:rsid w:val="006366FE"/>
    <w:rsid w:val="006368CB"/>
    <w:rsid w:val="00636DE5"/>
    <w:rsid w:val="006370C4"/>
    <w:rsid w:val="0063754B"/>
    <w:rsid w:val="00640837"/>
    <w:rsid w:val="00640989"/>
    <w:rsid w:val="006411B0"/>
    <w:rsid w:val="006412F1"/>
    <w:rsid w:val="00641ACB"/>
    <w:rsid w:val="00641C63"/>
    <w:rsid w:val="006422EC"/>
    <w:rsid w:val="00642908"/>
    <w:rsid w:val="00642BFF"/>
    <w:rsid w:val="00642DD2"/>
    <w:rsid w:val="00643549"/>
    <w:rsid w:val="00643CF2"/>
    <w:rsid w:val="00644E03"/>
    <w:rsid w:val="00645440"/>
    <w:rsid w:val="0064560F"/>
    <w:rsid w:val="00645B6B"/>
    <w:rsid w:val="00645EE5"/>
    <w:rsid w:val="0064636F"/>
    <w:rsid w:val="00646821"/>
    <w:rsid w:val="00646D10"/>
    <w:rsid w:val="00647520"/>
    <w:rsid w:val="00650632"/>
    <w:rsid w:val="0065112C"/>
    <w:rsid w:val="00651325"/>
    <w:rsid w:val="00651570"/>
    <w:rsid w:val="00651917"/>
    <w:rsid w:val="006527CC"/>
    <w:rsid w:val="00652D65"/>
    <w:rsid w:val="00652E7D"/>
    <w:rsid w:val="006538A3"/>
    <w:rsid w:val="00653C55"/>
    <w:rsid w:val="00654B9C"/>
    <w:rsid w:val="00655F94"/>
    <w:rsid w:val="00656309"/>
    <w:rsid w:val="00656ABB"/>
    <w:rsid w:val="00656AEF"/>
    <w:rsid w:val="0065723D"/>
    <w:rsid w:val="00657602"/>
    <w:rsid w:val="00657896"/>
    <w:rsid w:val="00657AC4"/>
    <w:rsid w:val="00660495"/>
    <w:rsid w:val="006608F2"/>
    <w:rsid w:val="0066162C"/>
    <w:rsid w:val="00661F82"/>
    <w:rsid w:val="006626DD"/>
    <w:rsid w:val="00662769"/>
    <w:rsid w:val="006632F0"/>
    <w:rsid w:val="00663E1A"/>
    <w:rsid w:val="0066426B"/>
    <w:rsid w:val="006654F7"/>
    <w:rsid w:val="00665E62"/>
    <w:rsid w:val="00665F8D"/>
    <w:rsid w:val="00666004"/>
    <w:rsid w:val="006660DE"/>
    <w:rsid w:val="00667466"/>
    <w:rsid w:val="00667589"/>
    <w:rsid w:val="00670114"/>
    <w:rsid w:val="00670A4F"/>
    <w:rsid w:val="00670C16"/>
    <w:rsid w:val="00670FFC"/>
    <w:rsid w:val="006718BF"/>
    <w:rsid w:val="0067205A"/>
    <w:rsid w:val="00672415"/>
    <w:rsid w:val="00672677"/>
    <w:rsid w:val="00672BC1"/>
    <w:rsid w:val="00672D4C"/>
    <w:rsid w:val="00672D79"/>
    <w:rsid w:val="00673F9A"/>
    <w:rsid w:val="00674150"/>
    <w:rsid w:val="00674FB4"/>
    <w:rsid w:val="00675D5F"/>
    <w:rsid w:val="00676156"/>
    <w:rsid w:val="00676367"/>
    <w:rsid w:val="00677659"/>
    <w:rsid w:val="00677B81"/>
    <w:rsid w:val="006801E7"/>
    <w:rsid w:val="006806CE"/>
    <w:rsid w:val="00680743"/>
    <w:rsid w:val="00680E0A"/>
    <w:rsid w:val="00683073"/>
    <w:rsid w:val="006834E7"/>
    <w:rsid w:val="006841A5"/>
    <w:rsid w:val="00684382"/>
    <w:rsid w:val="006848C7"/>
    <w:rsid w:val="0068573E"/>
    <w:rsid w:val="0068629E"/>
    <w:rsid w:val="00686BD7"/>
    <w:rsid w:val="00687221"/>
    <w:rsid w:val="0068729E"/>
    <w:rsid w:val="00687839"/>
    <w:rsid w:val="00687FB8"/>
    <w:rsid w:val="00690036"/>
    <w:rsid w:val="0069020F"/>
    <w:rsid w:val="006907BD"/>
    <w:rsid w:val="00690AB0"/>
    <w:rsid w:val="00691573"/>
    <w:rsid w:val="0069175B"/>
    <w:rsid w:val="00691A17"/>
    <w:rsid w:val="006924CB"/>
    <w:rsid w:val="00692F79"/>
    <w:rsid w:val="006936E1"/>
    <w:rsid w:val="00693ADC"/>
    <w:rsid w:val="00694136"/>
    <w:rsid w:val="00695045"/>
    <w:rsid w:val="00695199"/>
    <w:rsid w:val="0069519D"/>
    <w:rsid w:val="006952D6"/>
    <w:rsid w:val="006956AA"/>
    <w:rsid w:val="00695F83"/>
    <w:rsid w:val="006961F3"/>
    <w:rsid w:val="00697760"/>
    <w:rsid w:val="00697BDF"/>
    <w:rsid w:val="00697FBF"/>
    <w:rsid w:val="006A05E8"/>
    <w:rsid w:val="006A0DFF"/>
    <w:rsid w:val="006A0FAF"/>
    <w:rsid w:val="006A16F0"/>
    <w:rsid w:val="006A17A6"/>
    <w:rsid w:val="006A1C62"/>
    <w:rsid w:val="006A2695"/>
    <w:rsid w:val="006A3348"/>
    <w:rsid w:val="006A37A2"/>
    <w:rsid w:val="006A3AC6"/>
    <w:rsid w:val="006A3CDE"/>
    <w:rsid w:val="006A3D49"/>
    <w:rsid w:val="006A40DB"/>
    <w:rsid w:val="006A43F7"/>
    <w:rsid w:val="006A44F2"/>
    <w:rsid w:val="006A46B0"/>
    <w:rsid w:val="006A4BD4"/>
    <w:rsid w:val="006A4C9C"/>
    <w:rsid w:val="006A4F6B"/>
    <w:rsid w:val="006A50D2"/>
    <w:rsid w:val="006A53FC"/>
    <w:rsid w:val="006A5840"/>
    <w:rsid w:val="006A5AC9"/>
    <w:rsid w:val="006A5C77"/>
    <w:rsid w:val="006A65B1"/>
    <w:rsid w:val="006A666E"/>
    <w:rsid w:val="006A691F"/>
    <w:rsid w:val="006A6997"/>
    <w:rsid w:val="006A6C55"/>
    <w:rsid w:val="006A6D9F"/>
    <w:rsid w:val="006A70BE"/>
    <w:rsid w:val="006A7AC0"/>
    <w:rsid w:val="006A7CB0"/>
    <w:rsid w:val="006B068C"/>
    <w:rsid w:val="006B0E90"/>
    <w:rsid w:val="006B133B"/>
    <w:rsid w:val="006B140F"/>
    <w:rsid w:val="006B261C"/>
    <w:rsid w:val="006B58D4"/>
    <w:rsid w:val="006B6883"/>
    <w:rsid w:val="006B69FB"/>
    <w:rsid w:val="006B6CF3"/>
    <w:rsid w:val="006B6DBF"/>
    <w:rsid w:val="006B6FD5"/>
    <w:rsid w:val="006B71CB"/>
    <w:rsid w:val="006B7249"/>
    <w:rsid w:val="006B77C7"/>
    <w:rsid w:val="006C078C"/>
    <w:rsid w:val="006C0A98"/>
    <w:rsid w:val="006C0B10"/>
    <w:rsid w:val="006C187E"/>
    <w:rsid w:val="006C1BE2"/>
    <w:rsid w:val="006C29E6"/>
    <w:rsid w:val="006C2AFD"/>
    <w:rsid w:val="006C2DC6"/>
    <w:rsid w:val="006C3192"/>
    <w:rsid w:val="006C368D"/>
    <w:rsid w:val="006C47E7"/>
    <w:rsid w:val="006C4843"/>
    <w:rsid w:val="006C5247"/>
    <w:rsid w:val="006C5323"/>
    <w:rsid w:val="006C5449"/>
    <w:rsid w:val="006C5F1D"/>
    <w:rsid w:val="006C5FD8"/>
    <w:rsid w:val="006C64F3"/>
    <w:rsid w:val="006C66D0"/>
    <w:rsid w:val="006C6935"/>
    <w:rsid w:val="006C69C8"/>
    <w:rsid w:val="006C6AB8"/>
    <w:rsid w:val="006C712A"/>
    <w:rsid w:val="006C7284"/>
    <w:rsid w:val="006C7E16"/>
    <w:rsid w:val="006D0071"/>
    <w:rsid w:val="006D138E"/>
    <w:rsid w:val="006D13A8"/>
    <w:rsid w:val="006D1E4B"/>
    <w:rsid w:val="006D1F50"/>
    <w:rsid w:val="006D202E"/>
    <w:rsid w:val="006D2DD5"/>
    <w:rsid w:val="006D391B"/>
    <w:rsid w:val="006D3D82"/>
    <w:rsid w:val="006D41C0"/>
    <w:rsid w:val="006D4A54"/>
    <w:rsid w:val="006D4CF4"/>
    <w:rsid w:val="006D5C26"/>
    <w:rsid w:val="006D5ECA"/>
    <w:rsid w:val="006D667D"/>
    <w:rsid w:val="006D6899"/>
    <w:rsid w:val="006D68EC"/>
    <w:rsid w:val="006D6ED3"/>
    <w:rsid w:val="006D6F11"/>
    <w:rsid w:val="006D720C"/>
    <w:rsid w:val="006D7EAF"/>
    <w:rsid w:val="006E04F8"/>
    <w:rsid w:val="006E07CE"/>
    <w:rsid w:val="006E07D1"/>
    <w:rsid w:val="006E0C09"/>
    <w:rsid w:val="006E139C"/>
    <w:rsid w:val="006E20B5"/>
    <w:rsid w:val="006E22F8"/>
    <w:rsid w:val="006E2349"/>
    <w:rsid w:val="006E2608"/>
    <w:rsid w:val="006E27E9"/>
    <w:rsid w:val="006E2893"/>
    <w:rsid w:val="006E3387"/>
    <w:rsid w:val="006E3992"/>
    <w:rsid w:val="006E45AC"/>
    <w:rsid w:val="006E578C"/>
    <w:rsid w:val="006E6AD4"/>
    <w:rsid w:val="006E730B"/>
    <w:rsid w:val="006E75C1"/>
    <w:rsid w:val="006E7C12"/>
    <w:rsid w:val="006F00DB"/>
    <w:rsid w:val="006F0491"/>
    <w:rsid w:val="006F0FE0"/>
    <w:rsid w:val="006F1714"/>
    <w:rsid w:val="006F1BDA"/>
    <w:rsid w:val="006F2368"/>
    <w:rsid w:val="006F3203"/>
    <w:rsid w:val="006F43EB"/>
    <w:rsid w:val="006F4F0D"/>
    <w:rsid w:val="006F4FAD"/>
    <w:rsid w:val="006F5132"/>
    <w:rsid w:val="006F5A7D"/>
    <w:rsid w:val="006F5D01"/>
    <w:rsid w:val="006F62B6"/>
    <w:rsid w:val="006F6501"/>
    <w:rsid w:val="006F689F"/>
    <w:rsid w:val="006F6DDD"/>
    <w:rsid w:val="006F6DFC"/>
    <w:rsid w:val="006F7307"/>
    <w:rsid w:val="00700878"/>
    <w:rsid w:val="00700A85"/>
    <w:rsid w:val="00700FCF"/>
    <w:rsid w:val="00701546"/>
    <w:rsid w:val="007018F4"/>
    <w:rsid w:val="00701B61"/>
    <w:rsid w:val="00703046"/>
    <w:rsid w:val="00703761"/>
    <w:rsid w:val="0070434E"/>
    <w:rsid w:val="00704D9B"/>
    <w:rsid w:val="00704FC5"/>
    <w:rsid w:val="00705878"/>
    <w:rsid w:val="00705B3E"/>
    <w:rsid w:val="0070658B"/>
    <w:rsid w:val="007113CA"/>
    <w:rsid w:val="00711ADC"/>
    <w:rsid w:val="00711E3D"/>
    <w:rsid w:val="007125CE"/>
    <w:rsid w:val="00712852"/>
    <w:rsid w:val="00713335"/>
    <w:rsid w:val="007137D9"/>
    <w:rsid w:val="0071397B"/>
    <w:rsid w:val="00714B11"/>
    <w:rsid w:val="00714C60"/>
    <w:rsid w:val="0071514F"/>
    <w:rsid w:val="00715CB6"/>
    <w:rsid w:val="00716382"/>
    <w:rsid w:val="007165C4"/>
    <w:rsid w:val="00716E89"/>
    <w:rsid w:val="00716EA8"/>
    <w:rsid w:val="007171DB"/>
    <w:rsid w:val="007172BB"/>
    <w:rsid w:val="007175C6"/>
    <w:rsid w:val="0071772A"/>
    <w:rsid w:val="00717804"/>
    <w:rsid w:val="007178BA"/>
    <w:rsid w:val="00717AE3"/>
    <w:rsid w:val="00717E9C"/>
    <w:rsid w:val="0072000E"/>
    <w:rsid w:val="00720571"/>
    <w:rsid w:val="00720C55"/>
    <w:rsid w:val="00721A3B"/>
    <w:rsid w:val="00721CD3"/>
    <w:rsid w:val="00723503"/>
    <w:rsid w:val="00723BA7"/>
    <w:rsid w:val="007244C5"/>
    <w:rsid w:val="00724603"/>
    <w:rsid w:val="007246AE"/>
    <w:rsid w:val="00724DCF"/>
    <w:rsid w:val="00724FB7"/>
    <w:rsid w:val="007254B3"/>
    <w:rsid w:val="007256EE"/>
    <w:rsid w:val="00726569"/>
    <w:rsid w:val="00726D4F"/>
    <w:rsid w:val="00727B88"/>
    <w:rsid w:val="00727CFE"/>
    <w:rsid w:val="00730C6F"/>
    <w:rsid w:val="00731078"/>
    <w:rsid w:val="007310C9"/>
    <w:rsid w:val="007311D2"/>
    <w:rsid w:val="0073120B"/>
    <w:rsid w:val="007316C4"/>
    <w:rsid w:val="007317D0"/>
    <w:rsid w:val="00731A0B"/>
    <w:rsid w:val="00731F62"/>
    <w:rsid w:val="007335DD"/>
    <w:rsid w:val="007340D8"/>
    <w:rsid w:val="007341E1"/>
    <w:rsid w:val="00734675"/>
    <w:rsid w:val="0073493C"/>
    <w:rsid w:val="00734D21"/>
    <w:rsid w:val="0073527E"/>
    <w:rsid w:val="00735569"/>
    <w:rsid w:val="0073583F"/>
    <w:rsid w:val="00735C44"/>
    <w:rsid w:val="00736610"/>
    <w:rsid w:val="00736D80"/>
    <w:rsid w:val="00737116"/>
    <w:rsid w:val="00737D29"/>
    <w:rsid w:val="00737D36"/>
    <w:rsid w:val="0074086A"/>
    <w:rsid w:val="00740E11"/>
    <w:rsid w:val="007414DD"/>
    <w:rsid w:val="00741DA4"/>
    <w:rsid w:val="00742590"/>
    <w:rsid w:val="00742B21"/>
    <w:rsid w:val="00743FF2"/>
    <w:rsid w:val="0074454F"/>
    <w:rsid w:val="00744C23"/>
    <w:rsid w:val="00744CC5"/>
    <w:rsid w:val="00744CD6"/>
    <w:rsid w:val="00744F64"/>
    <w:rsid w:val="007453A4"/>
    <w:rsid w:val="00745B08"/>
    <w:rsid w:val="007463FA"/>
    <w:rsid w:val="007508ED"/>
    <w:rsid w:val="00751276"/>
    <w:rsid w:val="00751CD2"/>
    <w:rsid w:val="00751D75"/>
    <w:rsid w:val="00751D8E"/>
    <w:rsid w:val="0075201C"/>
    <w:rsid w:val="007524E4"/>
    <w:rsid w:val="007524EB"/>
    <w:rsid w:val="00752869"/>
    <w:rsid w:val="00752913"/>
    <w:rsid w:val="00752DD1"/>
    <w:rsid w:val="0075319C"/>
    <w:rsid w:val="007539B7"/>
    <w:rsid w:val="0075402D"/>
    <w:rsid w:val="00754BFD"/>
    <w:rsid w:val="00754D2C"/>
    <w:rsid w:val="00754DC3"/>
    <w:rsid w:val="00755012"/>
    <w:rsid w:val="00755161"/>
    <w:rsid w:val="007558F9"/>
    <w:rsid w:val="00755EED"/>
    <w:rsid w:val="00756011"/>
    <w:rsid w:val="00756A77"/>
    <w:rsid w:val="00756D16"/>
    <w:rsid w:val="00757E92"/>
    <w:rsid w:val="007601E9"/>
    <w:rsid w:val="00760575"/>
    <w:rsid w:val="00760695"/>
    <w:rsid w:val="0076132E"/>
    <w:rsid w:val="00761870"/>
    <w:rsid w:val="0076228B"/>
    <w:rsid w:val="007622BC"/>
    <w:rsid w:val="00763209"/>
    <w:rsid w:val="00763578"/>
    <w:rsid w:val="007638A3"/>
    <w:rsid w:val="00763B43"/>
    <w:rsid w:val="00763C14"/>
    <w:rsid w:val="00764AAE"/>
    <w:rsid w:val="00764ACB"/>
    <w:rsid w:val="00764FDC"/>
    <w:rsid w:val="00765D2E"/>
    <w:rsid w:val="007662B2"/>
    <w:rsid w:val="0076635E"/>
    <w:rsid w:val="0076643C"/>
    <w:rsid w:val="007664F7"/>
    <w:rsid w:val="0076657F"/>
    <w:rsid w:val="0076689C"/>
    <w:rsid w:val="00766C51"/>
    <w:rsid w:val="00766DEA"/>
    <w:rsid w:val="0076709F"/>
    <w:rsid w:val="00767DF3"/>
    <w:rsid w:val="0077014D"/>
    <w:rsid w:val="00770857"/>
    <w:rsid w:val="00771774"/>
    <w:rsid w:val="00771AEA"/>
    <w:rsid w:val="00771BB7"/>
    <w:rsid w:val="00772D2E"/>
    <w:rsid w:val="007733E0"/>
    <w:rsid w:val="0077387B"/>
    <w:rsid w:val="007739E5"/>
    <w:rsid w:val="007740BA"/>
    <w:rsid w:val="00774FA3"/>
    <w:rsid w:val="0077579E"/>
    <w:rsid w:val="007762DF"/>
    <w:rsid w:val="00776331"/>
    <w:rsid w:val="00776390"/>
    <w:rsid w:val="0077646C"/>
    <w:rsid w:val="00780193"/>
    <w:rsid w:val="007806C1"/>
    <w:rsid w:val="00780DFC"/>
    <w:rsid w:val="00780EBC"/>
    <w:rsid w:val="0078100A"/>
    <w:rsid w:val="00781869"/>
    <w:rsid w:val="00781A75"/>
    <w:rsid w:val="00782399"/>
    <w:rsid w:val="00782862"/>
    <w:rsid w:val="00782E74"/>
    <w:rsid w:val="0078390F"/>
    <w:rsid w:val="00783980"/>
    <w:rsid w:val="00783E0D"/>
    <w:rsid w:val="00784520"/>
    <w:rsid w:val="007857B3"/>
    <w:rsid w:val="007861A3"/>
    <w:rsid w:val="00786550"/>
    <w:rsid w:val="00786E61"/>
    <w:rsid w:val="00786FEE"/>
    <w:rsid w:val="007875ED"/>
    <w:rsid w:val="00787D3B"/>
    <w:rsid w:val="00790278"/>
    <w:rsid w:val="00790776"/>
    <w:rsid w:val="00790EAA"/>
    <w:rsid w:val="0079183E"/>
    <w:rsid w:val="00792EA1"/>
    <w:rsid w:val="007930BA"/>
    <w:rsid w:val="00793E2F"/>
    <w:rsid w:val="0079499E"/>
    <w:rsid w:val="007949B1"/>
    <w:rsid w:val="00794AD1"/>
    <w:rsid w:val="00794AE6"/>
    <w:rsid w:val="00795A47"/>
    <w:rsid w:val="00795F71"/>
    <w:rsid w:val="00796784"/>
    <w:rsid w:val="0079741F"/>
    <w:rsid w:val="00797EB3"/>
    <w:rsid w:val="007A00D1"/>
    <w:rsid w:val="007A02B7"/>
    <w:rsid w:val="007A20EE"/>
    <w:rsid w:val="007A297F"/>
    <w:rsid w:val="007A2A81"/>
    <w:rsid w:val="007A2C08"/>
    <w:rsid w:val="007A4025"/>
    <w:rsid w:val="007A4778"/>
    <w:rsid w:val="007A48FA"/>
    <w:rsid w:val="007A521F"/>
    <w:rsid w:val="007A61A9"/>
    <w:rsid w:val="007A6678"/>
    <w:rsid w:val="007A7978"/>
    <w:rsid w:val="007A7CEE"/>
    <w:rsid w:val="007B0879"/>
    <w:rsid w:val="007B128B"/>
    <w:rsid w:val="007B1539"/>
    <w:rsid w:val="007B200C"/>
    <w:rsid w:val="007B2123"/>
    <w:rsid w:val="007B28A0"/>
    <w:rsid w:val="007B29E6"/>
    <w:rsid w:val="007B2A5C"/>
    <w:rsid w:val="007B2C10"/>
    <w:rsid w:val="007B3AC1"/>
    <w:rsid w:val="007B4F9D"/>
    <w:rsid w:val="007B5177"/>
    <w:rsid w:val="007B51C7"/>
    <w:rsid w:val="007B55D6"/>
    <w:rsid w:val="007B5808"/>
    <w:rsid w:val="007B65C5"/>
    <w:rsid w:val="007B65D5"/>
    <w:rsid w:val="007B7303"/>
    <w:rsid w:val="007B75DF"/>
    <w:rsid w:val="007C05B7"/>
    <w:rsid w:val="007C0A19"/>
    <w:rsid w:val="007C2D19"/>
    <w:rsid w:val="007C2DD9"/>
    <w:rsid w:val="007C3370"/>
    <w:rsid w:val="007C3850"/>
    <w:rsid w:val="007C3FA8"/>
    <w:rsid w:val="007C4007"/>
    <w:rsid w:val="007C435D"/>
    <w:rsid w:val="007C5594"/>
    <w:rsid w:val="007C5F8F"/>
    <w:rsid w:val="007C6194"/>
    <w:rsid w:val="007C621E"/>
    <w:rsid w:val="007C634C"/>
    <w:rsid w:val="007C66CB"/>
    <w:rsid w:val="007C67BD"/>
    <w:rsid w:val="007C6D1B"/>
    <w:rsid w:val="007C7845"/>
    <w:rsid w:val="007C786A"/>
    <w:rsid w:val="007C7B63"/>
    <w:rsid w:val="007D0474"/>
    <w:rsid w:val="007D06F5"/>
    <w:rsid w:val="007D087A"/>
    <w:rsid w:val="007D0E60"/>
    <w:rsid w:val="007D0FF8"/>
    <w:rsid w:val="007D185C"/>
    <w:rsid w:val="007D18C0"/>
    <w:rsid w:val="007D1DD8"/>
    <w:rsid w:val="007D1F4B"/>
    <w:rsid w:val="007D22C0"/>
    <w:rsid w:val="007D23C2"/>
    <w:rsid w:val="007D27BB"/>
    <w:rsid w:val="007D2B06"/>
    <w:rsid w:val="007D3687"/>
    <w:rsid w:val="007D3B38"/>
    <w:rsid w:val="007D4D30"/>
    <w:rsid w:val="007D4FA8"/>
    <w:rsid w:val="007D52B9"/>
    <w:rsid w:val="007D5696"/>
    <w:rsid w:val="007D58F5"/>
    <w:rsid w:val="007D655E"/>
    <w:rsid w:val="007D7888"/>
    <w:rsid w:val="007D7BED"/>
    <w:rsid w:val="007D7D41"/>
    <w:rsid w:val="007E0214"/>
    <w:rsid w:val="007E07DD"/>
    <w:rsid w:val="007E0890"/>
    <w:rsid w:val="007E0ED6"/>
    <w:rsid w:val="007E139E"/>
    <w:rsid w:val="007E1E7C"/>
    <w:rsid w:val="007E2A4F"/>
    <w:rsid w:val="007E2F60"/>
    <w:rsid w:val="007E3A2A"/>
    <w:rsid w:val="007E432C"/>
    <w:rsid w:val="007E4B6D"/>
    <w:rsid w:val="007E4BD2"/>
    <w:rsid w:val="007E760C"/>
    <w:rsid w:val="007E7C76"/>
    <w:rsid w:val="007E7F9F"/>
    <w:rsid w:val="007F0258"/>
    <w:rsid w:val="007F07BD"/>
    <w:rsid w:val="007F086A"/>
    <w:rsid w:val="007F1574"/>
    <w:rsid w:val="007F218B"/>
    <w:rsid w:val="007F3FC3"/>
    <w:rsid w:val="007F4358"/>
    <w:rsid w:val="007F5725"/>
    <w:rsid w:val="007F5FEF"/>
    <w:rsid w:val="007F608E"/>
    <w:rsid w:val="007F6288"/>
    <w:rsid w:val="007F628F"/>
    <w:rsid w:val="007F63B4"/>
    <w:rsid w:val="007F6CAA"/>
    <w:rsid w:val="007F73C5"/>
    <w:rsid w:val="007F73E7"/>
    <w:rsid w:val="008008B7"/>
    <w:rsid w:val="00800A13"/>
    <w:rsid w:val="00800EF3"/>
    <w:rsid w:val="008017E5"/>
    <w:rsid w:val="00801E47"/>
    <w:rsid w:val="00802236"/>
    <w:rsid w:val="00802244"/>
    <w:rsid w:val="0080276F"/>
    <w:rsid w:val="00802878"/>
    <w:rsid w:val="00802B9B"/>
    <w:rsid w:val="00803A55"/>
    <w:rsid w:val="00803D33"/>
    <w:rsid w:val="00804085"/>
    <w:rsid w:val="008046AC"/>
    <w:rsid w:val="0080498F"/>
    <w:rsid w:val="00804B50"/>
    <w:rsid w:val="0080502C"/>
    <w:rsid w:val="00805142"/>
    <w:rsid w:val="008051C7"/>
    <w:rsid w:val="008052A2"/>
    <w:rsid w:val="0080551B"/>
    <w:rsid w:val="0080573E"/>
    <w:rsid w:val="00805A2E"/>
    <w:rsid w:val="0080612F"/>
    <w:rsid w:val="008069B9"/>
    <w:rsid w:val="00807286"/>
    <w:rsid w:val="00807371"/>
    <w:rsid w:val="0080741F"/>
    <w:rsid w:val="00810742"/>
    <w:rsid w:val="00810D84"/>
    <w:rsid w:val="008116AE"/>
    <w:rsid w:val="00811F97"/>
    <w:rsid w:val="00812CB9"/>
    <w:rsid w:val="00812DB9"/>
    <w:rsid w:val="0081342D"/>
    <w:rsid w:val="00814277"/>
    <w:rsid w:val="00814A5D"/>
    <w:rsid w:val="0081593A"/>
    <w:rsid w:val="00815B35"/>
    <w:rsid w:val="008161A9"/>
    <w:rsid w:val="00816393"/>
    <w:rsid w:val="00817CCD"/>
    <w:rsid w:val="00820083"/>
    <w:rsid w:val="008202C4"/>
    <w:rsid w:val="00820461"/>
    <w:rsid w:val="0082163B"/>
    <w:rsid w:val="00821FBC"/>
    <w:rsid w:val="00822972"/>
    <w:rsid w:val="00822D28"/>
    <w:rsid w:val="00822F10"/>
    <w:rsid w:val="008232CE"/>
    <w:rsid w:val="008238CA"/>
    <w:rsid w:val="00823E39"/>
    <w:rsid w:val="00825189"/>
    <w:rsid w:val="008254AE"/>
    <w:rsid w:val="0082580A"/>
    <w:rsid w:val="008259AD"/>
    <w:rsid w:val="00825DDA"/>
    <w:rsid w:val="00825E0E"/>
    <w:rsid w:val="008261F1"/>
    <w:rsid w:val="008278E6"/>
    <w:rsid w:val="00827B1C"/>
    <w:rsid w:val="00830225"/>
    <w:rsid w:val="0083094E"/>
    <w:rsid w:val="00830B13"/>
    <w:rsid w:val="00831476"/>
    <w:rsid w:val="00831AC2"/>
    <w:rsid w:val="00831ADA"/>
    <w:rsid w:val="0083221D"/>
    <w:rsid w:val="00832274"/>
    <w:rsid w:val="0083450F"/>
    <w:rsid w:val="008349BB"/>
    <w:rsid w:val="0083558E"/>
    <w:rsid w:val="008356B9"/>
    <w:rsid w:val="00835942"/>
    <w:rsid w:val="00835A5A"/>
    <w:rsid w:val="00835F00"/>
    <w:rsid w:val="0083642B"/>
    <w:rsid w:val="0083677B"/>
    <w:rsid w:val="00836F1C"/>
    <w:rsid w:val="00836FB0"/>
    <w:rsid w:val="00837F9A"/>
    <w:rsid w:val="00840EA7"/>
    <w:rsid w:val="00841A24"/>
    <w:rsid w:val="00841AD8"/>
    <w:rsid w:val="00842786"/>
    <w:rsid w:val="00842DB2"/>
    <w:rsid w:val="00843052"/>
    <w:rsid w:val="00843930"/>
    <w:rsid w:val="008449F7"/>
    <w:rsid w:val="00844A43"/>
    <w:rsid w:val="008452E2"/>
    <w:rsid w:val="0084533A"/>
    <w:rsid w:val="008453CB"/>
    <w:rsid w:val="008462B4"/>
    <w:rsid w:val="00846505"/>
    <w:rsid w:val="00846DF4"/>
    <w:rsid w:val="0084714D"/>
    <w:rsid w:val="008475A2"/>
    <w:rsid w:val="008502B3"/>
    <w:rsid w:val="0085034C"/>
    <w:rsid w:val="008505BB"/>
    <w:rsid w:val="0085099D"/>
    <w:rsid w:val="00850A0B"/>
    <w:rsid w:val="008511A8"/>
    <w:rsid w:val="008516B6"/>
    <w:rsid w:val="00852AA9"/>
    <w:rsid w:val="00853647"/>
    <w:rsid w:val="00853C58"/>
    <w:rsid w:val="00854168"/>
    <w:rsid w:val="00854BBC"/>
    <w:rsid w:val="008559DC"/>
    <w:rsid w:val="00855A82"/>
    <w:rsid w:val="00855F8C"/>
    <w:rsid w:val="0085618C"/>
    <w:rsid w:val="00856757"/>
    <w:rsid w:val="00856931"/>
    <w:rsid w:val="00857046"/>
    <w:rsid w:val="0085781A"/>
    <w:rsid w:val="00860026"/>
    <w:rsid w:val="0086007A"/>
    <w:rsid w:val="00860339"/>
    <w:rsid w:val="00860549"/>
    <w:rsid w:val="00861946"/>
    <w:rsid w:val="008619BE"/>
    <w:rsid w:val="00861AA1"/>
    <w:rsid w:val="00861E9C"/>
    <w:rsid w:val="00862A44"/>
    <w:rsid w:val="00862B13"/>
    <w:rsid w:val="00862BE9"/>
    <w:rsid w:val="00863412"/>
    <w:rsid w:val="0086451C"/>
    <w:rsid w:val="00865504"/>
    <w:rsid w:val="008662CB"/>
    <w:rsid w:val="008669BE"/>
    <w:rsid w:val="00866D82"/>
    <w:rsid w:val="008677AE"/>
    <w:rsid w:val="00867C7D"/>
    <w:rsid w:val="00870758"/>
    <w:rsid w:val="00872832"/>
    <w:rsid w:val="008745AA"/>
    <w:rsid w:val="00874886"/>
    <w:rsid w:val="00874F22"/>
    <w:rsid w:val="0087542E"/>
    <w:rsid w:val="00875519"/>
    <w:rsid w:val="00875863"/>
    <w:rsid w:val="00876019"/>
    <w:rsid w:val="00876863"/>
    <w:rsid w:val="0087738B"/>
    <w:rsid w:val="00880078"/>
    <w:rsid w:val="00880A1A"/>
    <w:rsid w:val="00880A45"/>
    <w:rsid w:val="008812EB"/>
    <w:rsid w:val="008813E1"/>
    <w:rsid w:val="00881880"/>
    <w:rsid w:val="008818BA"/>
    <w:rsid w:val="008825A8"/>
    <w:rsid w:val="008828AA"/>
    <w:rsid w:val="00882C4B"/>
    <w:rsid w:val="00882C79"/>
    <w:rsid w:val="0088313B"/>
    <w:rsid w:val="0088314A"/>
    <w:rsid w:val="00883354"/>
    <w:rsid w:val="008837C9"/>
    <w:rsid w:val="00883B98"/>
    <w:rsid w:val="0088444E"/>
    <w:rsid w:val="00884868"/>
    <w:rsid w:val="0088562F"/>
    <w:rsid w:val="00885D27"/>
    <w:rsid w:val="0088673D"/>
    <w:rsid w:val="00887D8B"/>
    <w:rsid w:val="00890084"/>
    <w:rsid w:val="008900DA"/>
    <w:rsid w:val="0089088F"/>
    <w:rsid w:val="00890F8D"/>
    <w:rsid w:val="008921CA"/>
    <w:rsid w:val="00892637"/>
    <w:rsid w:val="00892C98"/>
    <w:rsid w:val="00893411"/>
    <w:rsid w:val="008939CF"/>
    <w:rsid w:val="008940D3"/>
    <w:rsid w:val="0089475D"/>
    <w:rsid w:val="0089484D"/>
    <w:rsid w:val="008957D4"/>
    <w:rsid w:val="008958AD"/>
    <w:rsid w:val="00896250"/>
    <w:rsid w:val="008969AB"/>
    <w:rsid w:val="008969DB"/>
    <w:rsid w:val="00896D80"/>
    <w:rsid w:val="008976BC"/>
    <w:rsid w:val="008979B9"/>
    <w:rsid w:val="00897BB0"/>
    <w:rsid w:val="008A0B57"/>
    <w:rsid w:val="008A0D32"/>
    <w:rsid w:val="008A107E"/>
    <w:rsid w:val="008A1780"/>
    <w:rsid w:val="008A1FED"/>
    <w:rsid w:val="008A28AB"/>
    <w:rsid w:val="008A3515"/>
    <w:rsid w:val="008A42E0"/>
    <w:rsid w:val="008A4CD2"/>
    <w:rsid w:val="008A56BD"/>
    <w:rsid w:val="008A5869"/>
    <w:rsid w:val="008A66CB"/>
    <w:rsid w:val="008A6795"/>
    <w:rsid w:val="008A6855"/>
    <w:rsid w:val="008A6ED5"/>
    <w:rsid w:val="008A751C"/>
    <w:rsid w:val="008B020F"/>
    <w:rsid w:val="008B0AA5"/>
    <w:rsid w:val="008B1851"/>
    <w:rsid w:val="008B1980"/>
    <w:rsid w:val="008B1C87"/>
    <w:rsid w:val="008B20A0"/>
    <w:rsid w:val="008B3043"/>
    <w:rsid w:val="008B31C0"/>
    <w:rsid w:val="008B3A2C"/>
    <w:rsid w:val="008B3B9B"/>
    <w:rsid w:val="008B3D7B"/>
    <w:rsid w:val="008B41B1"/>
    <w:rsid w:val="008B487A"/>
    <w:rsid w:val="008B4949"/>
    <w:rsid w:val="008B4B40"/>
    <w:rsid w:val="008B5A2B"/>
    <w:rsid w:val="008B6436"/>
    <w:rsid w:val="008B6A6F"/>
    <w:rsid w:val="008B748A"/>
    <w:rsid w:val="008B788D"/>
    <w:rsid w:val="008B7A0A"/>
    <w:rsid w:val="008B7A4C"/>
    <w:rsid w:val="008C00AA"/>
    <w:rsid w:val="008C02B2"/>
    <w:rsid w:val="008C093C"/>
    <w:rsid w:val="008C1BDB"/>
    <w:rsid w:val="008C1BF7"/>
    <w:rsid w:val="008C2575"/>
    <w:rsid w:val="008C3699"/>
    <w:rsid w:val="008C3ED4"/>
    <w:rsid w:val="008C4242"/>
    <w:rsid w:val="008C4E23"/>
    <w:rsid w:val="008C51DA"/>
    <w:rsid w:val="008C5E26"/>
    <w:rsid w:val="008C61A2"/>
    <w:rsid w:val="008C64F2"/>
    <w:rsid w:val="008C6A03"/>
    <w:rsid w:val="008C6CDC"/>
    <w:rsid w:val="008C6DE0"/>
    <w:rsid w:val="008C70D4"/>
    <w:rsid w:val="008C737F"/>
    <w:rsid w:val="008C7697"/>
    <w:rsid w:val="008C773C"/>
    <w:rsid w:val="008C7AB3"/>
    <w:rsid w:val="008C7B9D"/>
    <w:rsid w:val="008C7EA6"/>
    <w:rsid w:val="008D0AE8"/>
    <w:rsid w:val="008D17CB"/>
    <w:rsid w:val="008D18B6"/>
    <w:rsid w:val="008D19BA"/>
    <w:rsid w:val="008D2C1A"/>
    <w:rsid w:val="008D2E8A"/>
    <w:rsid w:val="008D35AD"/>
    <w:rsid w:val="008D37B4"/>
    <w:rsid w:val="008D3845"/>
    <w:rsid w:val="008D38C3"/>
    <w:rsid w:val="008D44D2"/>
    <w:rsid w:val="008D49A5"/>
    <w:rsid w:val="008D49E8"/>
    <w:rsid w:val="008D4AC5"/>
    <w:rsid w:val="008D4BB4"/>
    <w:rsid w:val="008D4C91"/>
    <w:rsid w:val="008D53FF"/>
    <w:rsid w:val="008D5547"/>
    <w:rsid w:val="008D5B06"/>
    <w:rsid w:val="008D5EB9"/>
    <w:rsid w:val="008D6D8E"/>
    <w:rsid w:val="008D777D"/>
    <w:rsid w:val="008E0777"/>
    <w:rsid w:val="008E0AFB"/>
    <w:rsid w:val="008E157C"/>
    <w:rsid w:val="008E1BA7"/>
    <w:rsid w:val="008E2419"/>
    <w:rsid w:val="008E2780"/>
    <w:rsid w:val="008E283B"/>
    <w:rsid w:val="008E31EF"/>
    <w:rsid w:val="008E3F53"/>
    <w:rsid w:val="008E3FFC"/>
    <w:rsid w:val="008E40DA"/>
    <w:rsid w:val="008E4327"/>
    <w:rsid w:val="008E5572"/>
    <w:rsid w:val="008E5CB1"/>
    <w:rsid w:val="008E652A"/>
    <w:rsid w:val="008E6564"/>
    <w:rsid w:val="008E6578"/>
    <w:rsid w:val="008E7503"/>
    <w:rsid w:val="008F0A40"/>
    <w:rsid w:val="008F0A43"/>
    <w:rsid w:val="008F1818"/>
    <w:rsid w:val="008F1EE7"/>
    <w:rsid w:val="008F2E43"/>
    <w:rsid w:val="008F337E"/>
    <w:rsid w:val="008F4938"/>
    <w:rsid w:val="008F540C"/>
    <w:rsid w:val="008F5505"/>
    <w:rsid w:val="008F5747"/>
    <w:rsid w:val="008F67E4"/>
    <w:rsid w:val="008F6A57"/>
    <w:rsid w:val="008F6A5F"/>
    <w:rsid w:val="008F711C"/>
    <w:rsid w:val="008F757B"/>
    <w:rsid w:val="008F76F0"/>
    <w:rsid w:val="00900EE8"/>
    <w:rsid w:val="009011CC"/>
    <w:rsid w:val="009012A6"/>
    <w:rsid w:val="009018E6"/>
    <w:rsid w:val="00901C57"/>
    <w:rsid w:val="00902F25"/>
    <w:rsid w:val="00903EDB"/>
    <w:rsid w:val="009040CB"/>
    <w:rsid w:val="0090414E"/>
    <w:rsid w:val="009065C4"/>
    <w:rsid w:val="009072DB"/>
    <w:rsid w:val="00907B5D"/>
    <w:rsid w:val="00910AE3"/>
    <w:rsid w:val="00910AEF"/>
    <w:rsid w:val="0091149A"/>
    <w:rsid w:val="0091162A"/>
    <w:rsid w:val="00911B33"/>
    <w:rsid w:val="00911BBA"/>
    <w:rsid w:val="00911C8E"/>
    <w:rsid w:val="00911D8A"/>
    <w:rsid w:val="00913369"/>
    <w:rsid w:val="0091362A"/>
    <w:rsid w:val="00913E80"/>
    <w:rsid w:val="009140B7"/>
    <w:rsid w:val="009148B6"/>
    <w:rsid w:val="00915DC3"/>
    <w:rsid w:val="00916015"/>
    <w:rsid w:val="009166AD"/>
    <w:rsid w:val="0091786E"/>
    <w:rsid w:val="00917A00"/>
    <w:rsid w:val="00920FA0"/>
    <w:rsid w:val="00921BAC"/>
    <w:rsid w:val="00921E59"/>
    <w:rsid w:val="00921E9F"/>
    <w:rsid w:val="0092237D"/>
    <w:rsid w:val="00922507"/>
    <w:rsid w:val="0092302A"/>
    <w:rsid w:val="0092476B"/>
    <w:rsid w:val="0092538C"/>
    <w:rsid w:val="00925768"/>
    <w:rsid w:val="00925D65"/>
    <w:rsid w:val="00926280"/>
    <w:rsid w:val="009269D9"/>
    <w:rsid w:val="00926DE6"/>
    <w:rsid w:val="00926E6E"/>
    <w:rsid w:val="0092736E"/>
    <w:rsid w:val="00927639"/>
    <w:rsid w:val="00927775"/>
    <w:rsid w:val="00930200"/>
    <w:rsid w:val="00930A89"/>
    <w:rsid w:val="00933239"/>
    <w:rsid w:val="00933249"/>
    <w:rsid w:val="00933738"/>
    <w:rsid w:val="00933BF3"/>
    <w:rsid w:val="00933FFC"/>
    <w:rsid w:val="009341F6"/>
    <w:rsid w:val="0093445E"/>
    <w:rsid w:val="009345C9"/>
    <w:rsid w:val="00935A0C"/>
    <w:rsid w:val="0093623A"/>
    <w:rsid w:val="00936423"/>
    <w:rsid w:val="009365BC"/>
    <w:rsid w:val="0093692F"/>
    <w:rsid w:val="00936D2F"/>
    <w:rsid w:val="0093796F"/>
    <w:rsid w:val="00937C50"/>
    <w:rsid w:val="00937F8B"/>
    <w:rsid w:val="00940078"/>
    <w:rsid w:val="00940462"/>
    <w:rsid w:val="0094088F"/>
    <w:rsid w:val="00940FC2"/>
    <w:rsid w:val="00944387"/>
    <w:rsid w:val="009446BC"/>
    <w:rsid w:val="00944700"/>
    <w:rsid w:val="009447FD"/>
    <w:rsid w:val="00944B3D"/>
    <w:rsid w:val="0094507E"/>
    <w:rsid w:val="00945C04"/>
    <w:rsid w:val="00946318"/>
    <w:rsid w:val="0094632F"/>
    <w:rsid w:val="009472B5"/>
    <w:rsid w:val="00947959"/>
    <w:rsid w:val="00947C0B"/>
    <w:rsid w:val="00947D75"/>
    <w:rsid w:val="00950434"/>
    <w:rsid w:val="00950F9D"/>
    <w:rsid w:val="0095169F"/>
    <w:rsid w:val="00951FAF"/>
    <w:rsid w:val="009544E8"/>
    <w:rsid w:val="00954949"/>
    <w:rsid w:val="00955E8A"/>
    <w:rsid w:val="0095611C"/>
    <w:rsid w:val="00956677"/>
    <w:rsid w:val="00956D26"/>
    <w:rsid w:val="00956F12"/>
    <w:rsid w:val="00957579"/>
    <w:rsid w:val="009576AD"/>
    <w:rsid w:val="009602A0"/>
    <w:rsid w:val="009608C3"/>
    <w:rsid w:val="009608F9"/>
    <w:rsid w:val="00960E2A"/>
    <w:rsid w:val="009614F3"/>
    <w:rsid w:val="009615CB"/>
    <w:rsid w:val="00961A84"/>
    <w:rsid w:val="00962124"/>
    <w:rsid w:val="009621E9"/>
    <w:rsid w:val="009628D5"/>
    <w:rsid w:val="009632AE"/>
    <w:rsid w:val="0096374B"/>
    <w:rsid w:val="00963783"/>
    <w:rsid w:val="00963CA1"/>
    <w:rsid w:val="00964CA2"/>
    <w:rsid w:val="009653BA"/>
    <w:rsid w:val="009663E7"/>
    <w:rsid w:val="00966968"/>
    <w:rsid w:val="00966F15"/>
    <w:rsid w:val="0096716A"/>
    <w:rsid w:val="0096730E"/>
    <w:rsid w:val="009675C7"/>
    <w:rsid w:val="00967DC1"/>
    <w:rsid w:val="00967F84"/>
    <w:rsid w:val="0097004F"/>
    <w:rsid w:val="00970250"/>
    <w:rsid w:val="00970405"/>
    <w:rsid w:val="00970514"/>
    <w:rsid w:val="009705E5"/>
    <w:rsid w:val="00970A8A"/>
    <w:rsid w:val="00970C7A"/>
    <w:rsid w:val="00970D1F"/>
    <w:rsid w:val="00970D40"/>
    <w:rsid w:val="00970DAA"/>
    <w:rsid w:val="0097195F"/>
    <w:rsid w:val="00971A2C"/>
    <w:rsid w:val="00971C4B"/>
    <w:rsid w:val="00971E8F"/>
    <w:rsid w:val="00972037"/>
    <w:rsid w:val="009721BE"/>
    <w:rsid w:val="00972254"/>
    <w:rsid w:val="00972385"/>
    <w:rsid w:val="00972563"/>
    <w:rsid w:val="00972AAE"/>
    <w:rsid w:val="009730A2"/>
    <w:rsid w:val="009737F6"/>
    <w:rsid w:val="00973983"/>
    <w:rsid w:val="0097459F"/>
    <w:rsid w:val="00974623"/>
    <w:rsid w:val="009755D4"/>
    <w:rsid w:val="0097650A"/>
    <w:rsid w:val="00976BD8"/>
    <w:rsid w:val="00976DC8"/>
    <w:rsid w:val="009773A4"/>
    <w:rsid w:val="00977B68"/>
    <w:rsid w:val="00980693"/>
    <w:rsid w:val="00980946"/>
    <w:rsid w:val="00980FB1"/>
    <w:rsid w:val="00981181"/>
    <w:rsid w:val="00982965"/>
    <w:rsid w:val="00982BBD"/>
    <w:rsid w:val="0098304D"/>
    <w:rsid w:val="00983362"/>
    <w:rsid w:val="00983752"/>
    <w:rsid w:val="00984377"/>
    <w:rsid w:val="00984C00"/>
    <w:rsid w:val="0098542B"/>
    <w:rsid w:val="009855CB"/>
    <w:rsid w:val="009860B1"/>
    <w:rsid w:val="00986162"/>
    <w:rsid w:val="00986461"/>
    <w:rsid w:val="00986695"/>
    <w:rsid w:val="00986903"/>
    <w:rsid w:val="00986DD8"/>
    <w:rsid w:val="0098733D"/>
    <w:rsid w:val="00987F21"/>
    <w:rsid w:val="00990C1B"/>
    <w:rsid w:val="00990F58"/>
    <w:rsid w:val="009915C3"/>
    <w:rsid w:val="009922B5"/>
    <w:rsid w:val="009923EC"/>
    <w:rsid w:val="00995439"/>
    <w:rsid w:val="0099586B"/>
    <w:rsid w:val="00995A90"/>
    <w:rsid w:val="009966B9"/>
    <w:rsid w:val="00996AC0"/>
    <w:rsid w:val="009972C1"/>
    <w:rsid w:val="00997FE2"/>
    <w:rsid w:val="009A0007"/>
    <w:rsid w:val="009A02C0"/>
    <w:rsid w:val="009A050E"/>
    <w:rsid w:val="009A087A"/>
    <w:rsid w:val="009A0986"/>
    <w:rsid w:val="009A1205"/>
    <w:rsid w:val="009A1ABD"/>
    <w:rsid w:val="009A2730"/>
    <w:rsid w:val="009A2906"/>
    <w:rsid w:val="009A2AAD"/>
    <w:rsid w:val="009A43D8"/>
    <w:rsid w:val="009A56B5"/>
    <w:rsid w:val="009A56BB"/>
    <w:rsid w:val="009A62D6"/>
    <w:rsid w:val="009A6308"/>
    <w:rsid w:val="009A6CD5"/>
    <w:rsid w:val="009B0056"/>
    <w:rsid w:val="009B07B0"/>
    <w:rsid w:val="009B0F80"/>
    <w:rsid w:val="009B1144"/>
    <w:rsid w:val="009B1661"/>
    <w:rsid w:val="009B2247"/>
    <w:rsid w:val="009B23C5"/>
    <w:rsid w:val="009B2702"/>
    <w:rsid w:val="009B3764"/>
    <w:rsid w:val="009B3812"/>
    <w:rsid w:val="009B4189"/>
    <w:rsid w:val="009B42FF"/>
    <w:rsid w:val="009B4722"/>
    <w:rsid w:val="009B4946"/>
    <w:rsid w:val="009B4E71"/>
    <w:rsid w:val="009B5756"/>
    <w:rsid w:val="009B5C92"/>
    <w:rsid w:val="009B6A46"/>
    <w:rsid w:val="009B6A63"/>
    <w:rsid w:val="009B7477"/>
    <w:rsid w:val="009B7A2C"/>
    <w:rsid w:val="009B7B7F"/>
    <w:rsid w:val="009C1F71"/>
    <w:rsid w:val="009C223C"/>
    <w:rsid w:val="009C22AA"/>
    <w:rsid w:val="009C28AE"/>
    <w:rsid w:val="009C2F04"/>
    <w:rsid w:val="009C43BD"/>
    <w:rsid w:val="009C46B6"/>
    <w:rsid w:val="009C48C1"/>
    <w:rsid w:val="009C49C2"/>
    <w:rsid w:val="009C4EDB"/>
    <w:rsid w:val="009C502B"/>
    <w:rsid w:val="009C5BE6"/>
    <w:rsid w:val="009C5C66"/>
    <w:rsid w:val="009C600E"/>
    <w:rsid w:val="009C61CA"/>
    <w:rsid w:val="009C6E89"/>
    <w:rsid w:val="009C7556"/>
    <w:rsid w:val="009C7E6E"/>
    <w:rsid w:val="009D0676"/>
    <w:rsid w:val="009D09EA"/>
    <w:rsid w:val="009D16E0"/>
    <w:rsid w:val="009D19C7"/>
    <w:rsid w:val="009D1E9F"/>
    <w:rsid w:val="009D1F42"/>
    <w:rsid w:val="009D2C35"/>
    <w:rsid w:val="009D2D15"/>
    <w:rsid w:val="009D31D3"/>
    <w:rsid w:val="009D3319"/>
    <w:rsid w:val="009D3337"/>
    <w:rsid w:val="009D35E6"/>
    <w:rsid w:val="009D3D96"/>
    <w:rsid w:val="009D3F17"/>
    <w:rsid w:val="009D40BB"/>
    <w:rsid w:val="009D55CD"/>
    <w:rsid w:val="009D5C2F"/>
    <w:rsid w:val="009D6911"/>
    <w:rsid w:val="009D7094"/>
    <w:rsid w:val="009D74C3"/>
    <w:rsid w:val="009D79A0"/>
    <w:rsid w:val="009E007C"/>
    <w:rsid w:val="009E08DC"/>
    <w:rsid w:val="009E0ACA"/>
    <w:rsid w:val="009E1A51"/>
    <w:rsid w:val="009E219F"/>
    <w:rsid w:val="009E2B6B"/>
    <w:rsid w:val="009E2F31"/>
    <w:rsid w:val="009E34D9"/>
    <w:rsid w:val="009E37A1"/>
    <w:rsid w:val="009E37A5"/>
    <w:rsid w:val="009E3C9B"/>
    <w:rsid w:val="009E3CF2"/>
    <w:rsid w:val="009E41E2"/>
    <w:rsid w:val="009E45CB"/>
    <w:rsid w:val="009E4860"/>
    <w:rsid w:val="009E4F12"/>
    <w:rsid w:val="009E53D6"/>
    <w:rsid w:val="009E609F"/>
    <w:rsid w:val="009E6AA2"/>
    <w:rsid w:val="009E7198"/>
    <w:rsid w:val="009E729F"/>
    <w:rsid w:val="009F00ED"/>
    <w:rsid w:val="009F14A8"/>
    <w:rsid w:val="009F195E"/>
    <w:rsid w:val="009F220B"/>
    <w:rsid w:val="009F25EE"/>
    <w:rsid w:val="009F2720"/>
    <w:rsid w:val="009F291B"/>
    <w:rsid w:val="009F2FDB"/>
    <w:rsid w:val="009F339D"/>
    <w:rsid w:val="009F4219"/>
    <w:rsid w:val="009F4D69"/>
    <w:rsid w:val="009F5746"/>
    <w:rsid w:val="009F5C6F"/>
    <w:rsid w:val="009F69BD"/>
    <w:rsid w:val="009F6A17"/>
    <w:rsid w:val="009F735C"/>
    <w:rsid w:val="009F7C3E"/>
    <w:rsid w:val="009F7CDA"/>
    <w:rsid w:val="009F7F65"/>
    <w:rsid w:val="00A0132B"/>
    <w:rsid w:val="00A01A6F"/>
    <w:rsid w:val="00A01CC7"/>
    <w:rsid w:val="00A01CD1"/>
    <w:rsid w:val="00A0239A"/>
    <w:rsid w:val="00A024F5"/>
    <w:rsid w:val="00A02D95"/>
    <w:rsid w:val="00A02EA8"/>
    <w:rsid w:val="00A0405E"/>
    <w:rsid w:val="00A04333"/>
    <w:rsid w:val="00A0515C"/>
    <w:rsid w:val="00A051F1"/>
    <w:rsid w:val="00A054CC"/>
    <w:rsid w:val="00A05921"/>
    <w:rsid w:val="00A05B8E"/>
    <w:rsid w:val="00A05EA8"/>
    <w:rsid w:val="00A0693C"/>
    <w:rsid w:val="00A06D01"/>
    <w:rsid w:val="00A07C7E"/>
    <w:rsid w:val="00A10820"/>
    <w:rsid w:val="00A10902"/>
    <w:rsid w:val="00A10B6F"/>
    <w:rsid w:val="00A10DB5"/>
    <w:rsid w:val="00A10DDE"/>
    <w:rsid w:val="00A1182D"/>
    <w:rsid w:val="00A143B3"/>
    <w:rsid w:val="00A14404"/>
    <w:rsid w:val="00A14A2D"/>
    <w:rsid w:val="00A15AC2"/>
    <w:rsid w:val="00A15BF3"/>
    <w:rsid w:val="00A163DD"/>
    <w:rsid w:val="00A16A02"/>
    <w:rsid w:val="00A174AF"/>
    <w:rsid w:val="00A200EE"/>
    <w:rsid w:val="00A20193"/>
    <w:rsid w:val="00A212EB"/>
    <w:rsid w:val="00A2138E"/>
    <w:rsid w:val="00A21D56"/>
    <w:rsid w:val="00A21FC0"/>
    <w:rsid w:val="00A22BC8"/>
    <w:rsid w:val="00A22BD6"/>
    <w:rsid w:val="00A23A6D"/>
    <w:rsid w:val="00A23D13"/>
    <w:rsid w:val="00A23D5F"/>
    <w:rsid w:val="00A24085"/>
    <w:rsid w:val="00A24C38"/>
    <w:rsid w:val="00A24DE2"/>
    <w:rsid w:val="00A263FF"/>
    <w:rsid w:val="00A26BB2"/>
    <w:rsid w:val="00A26E55"/>
    <w:rsid w:val="00A27DCC"/>
    <w:rsid w:val="00A27F38"/>
    <w:rsid w:val="00A30385"/>
    <w:rsid w:val="00A305DB"/>
    <w:rsid w:val="00A30886"/>
    <w:rsid w:val="00A30A29"/>
    <w:rsid w:val="00A31D19"/>
    <w:rsid w:val="00A32EC5"/>
    <w:rsid w:val="00A3350A"/>
    <w:rsid w:val="00A3356D"/>
    <w:rsid w:val="00A3406F"/>
    <w:rsid w:val="00A34267"/>
    <w:rsid w:val="00A349D5"/>
    <w:rsid w:val="00A35BCF"/>
    <w:rsid w:val="00A35E09"/>
    <w:rsid w:val="00A35E3E"/>
    <w:rsid w:val="00A35FC2"/>
    <w:rsid w:val="00A364B4"/>
    <w:rsid w:val="00A372E9"/>
    <w:rsid w:val="00A375A1"/>
    <w:rsid w:val="00A37D6E"/>
    <w:rsid w:val="00A37E60"/>
    <w:rsid w:val="00A4070D"/>
    <w:rsid w:val="00A418F1"/>
    <w:rsid w:val="00A42230"/>
    <w:rsid w:val="00A42486"/>
    <w:rsid w:val="00A4305F"/>
    <w:rsid w:val="00A439C4"/>
    <w:rsid w:val="00A43A98"/>
    <w:rsid w:val="00A441CE"/>
    <w:rsid w:val="00A44253"/>
    <w:rsid w:val="00A447EC"/>
    <w:rsid w:val="00A44D55"/>
    <w:rsid w:val="00A47143"/>
    <w:rsid w:val="00A47429"/>
    <w:rsid w:val="00A479F8"/>
    <w:rsid w:val="00A47BA6"/>
    <w:rsid w:val="00A47C8F"/>
    <w:rsid w:val="00A506AE"/>
    <w:rsid w:val="00A50A9D"/>
    <w:rsid w:val="00A50D59"/>
    <w:rsid w:val="00A511A8"/>
    <w:rsid w:val="00A5173D"/>
    <w:rsid w:val="00A51B38"/>
    <w:rsid w:val="00A51ED1"/>
    <w:rsid w:val="00A52DB4"/>
    <w:rsid w:val="00A53161"/>
    <w:rsid w:val="00A54C8E"/>
    <w:rsid w:val="00A55B53"/>
    <w:rsid w:val="00A574AB"/>
    <w:rsid w:val="00A57A18"/>
    <w:rsid w:val="00A57FAD"/>
    <w:rsid w:val="00A60079"/>
    <w:rsid w:val="00A60504"/>
    <w:rsid w:val="00A6167E"/>
    <w:rsid w:val="00A61DFF"/>
    <w:rsid w:val="00A624DB"/>
    <w:rsid w:val="00A63506"/>
    <w:rsid w:val="00A63C32"/>
    <w:rsid w:val="00A641D7"/>
    <w:rsid w:val="00A64266"/>
    <w:rsid w:val="00A64800"/>
    <w:rsid w:val="00A64A7F"/>
    <w:rsid w:val="00A64E2B"/>
    <w:rsid w:val="00A65214"/>
    <w:rsid w:val="00A65629"/>
    <w:rsid w:val="00A65681"/>
    <w:rsid w:val="00A6577F"/>
    <w:rsid w:val="00A65859"/>
    <w:rsid w:val="00A6627B"/>
    <w:rsid w:val="00A6731D"/>
    <w:rsid w:val="00A705A3"/>
    <w:rsid w:val="00A706AD"/>
    <w:rsid w:val="00A70E35"/>
    <w:rsid w:val="00A70FF7"/>
    <w:rsid w:val="00A71A2E"/>
    <w:rsid w:val="00A723F0"/>
    <w:rsid w:val="00A72576"/>
    <w:rsid w:val="00A725DC"/>
    <w:rsid w:val="00A730DB"/>
    <w:rsid w:val="00A73A5A"/>
    <w:rsid w:val="00A74109"/>
    <w:rsid w:val="00A74496"/>
    <w:rsid w:val="00A748B8"/>
    <w:rsid w:val="00A74947"/>
    <w:rsid w:val="00A74A7A"/>
    <w:rsid w:val="00A75072"/>
    <w:rsid w:val="00A76784"/>
    <w:rsid w:val="00A773D3"/>
    <w:rsid w:val="00A777AE"/>
    <w:rsid w:val="00A80F34"/>
    <w:rsid w:val="00A81AC2"/>
    <w:rsid w:val="00A82547"/>
    <w:rsid w:val="00A83DB0"/>
    <w:rsid w:val="00A84F7C"/>
    <w:rsid w:val="00A857CB"/>
    <w:rsid w:val="00A86C2A"/>
    <w:rsid w:val="00A86F5F"/>
    <w:rsid w:val="00A871DF"/>
    <w:rsid w:val="00A87758"/>
    <w:rsid w:val="00A87BFE"/>
    <w:rsid w:val="00A87D8A"/>
    <w:rsid w:val="00A9049F"/>
    <w:rsid w:val="00A9070D"/>
    <w:rsid w:val="00A90F9C"/>
    <w:rsid w:val="00A91349"/>
    <w:rsid w:val="00A9134F"/>
    <w:rsid w:val="00A9152B"/>
    <w:rsid w:val="00A91595"/>
    <w:rsid w:val="00A91F5E"/>
    <w:rsid w:val="00A92052"/>
    <w:rsid w:val="00A92A35"/>
    <w:rsid w:val="00A92C8B"/>
    <w:rsid w:val="00A93C49"/>
    <w:rsid w:val="00A93CFA"/>
    <w:rsid w:val="00A94834"/>
    <w:rsid w:val="00A95A58"/>
    <w:rsid w:val="00A96086"/>
    <w:rsid w:val="00A96F15"/>
    <w:rsid w:val="00A9738D"/>
    <w:rsid w:val="00A974ED"/>
    <w:rsid w:val="00A97725"/>
    <w:rsid w:val="00A97BB9"/>
    <w:rsid w:val="00AA008A"/>
    <w:rsid w:val="00AA1C00"/>
    <w:rsid w:val="00AA31E8"/>
    <w:rsid w:val="00AA3516"/>
    <w:rsid w:val="00AA378B"/>
    <w:rsid w:val="00AA3AFF"/>
    <w:rsid w:val="00AA3CC3"/>
    <w:rsid w:val="00AA3D3C"/>
    <w:rsid w:val="00AA47E1"/>
    <w:rsid w:val="00AA5659"/>
    <w:rsid w:val="00AA5AF3"/>
    <w:rsid w:val="00AA5D56"/>
    <w:rsid w:val="00AA6322"/>
    <w:rsid w:val="00AA6342"/>
    <w:rsid w:val="00AA698E"/>
    <w:rsid w:val="00AA7037"/>
    <w:rsid w:val="00AA75B7"/>
    <w:rsid w:val="00AA7B5C"/>
    <w:rsid w:val="00AB03A1"/>
    <w:rsid w:val="00AB0FA0"/>
    <w:rsid w:val="00AB1A1F"/>
    <w:rsid w:val="00AB1C8F"/>
    <w:rsid w:val="00AB1FE3"/>
    <w:rsid w:val="00AB20E2"/>
    <w:rsid w:val="00AB22CA"/>
    <w:rsid w:val="00AB2382"/>
    <w:rsid w:val="00AB26C8"/>
    <w:rsid w:val="00AB29C7"/>
    <w:rsid w:val="00AB2BB2"/>
    <w:rsid w:val="00AB2D4A"/>
    <w:rsid w:val="00AB3948"/>
    <w:rsid w:val="00AB3B3A"/>
    <w:rsid w:val="00AB3FEE"/>
    <w:rsid w:val="00AB47AE"/>
    <w:rsid w:val="00AB4FDA"/>
    <w:rsid w:val="00AB5441"/>
    <w:rsid w:val="00AB5D70"/>
    <w:rsid w:val="00AB6366"/>
    <w:rsid w:val="00AB6704"/>
    <w:rsid w:val="00AB67CD"/>
    <w:rsid w:val="00AB7921"/>
    <w:rsid w:val="00AC05FD"/>
    <w:rsid w:val="00AC0C47"/>
    <w:rsid w:val="00AC0EBC"/>
    <w:rsid w:val="00AC196E"/>
    <w:rsid w:val="00AC2192"/>
    <w:rsid w:val="00AC2A8D"/>
    <w:rsid w:val="00AC3108"/>
    <w:rsid w:val="00AC358A"/>
    <w:rsid w:val="00AC3A07"/>
    <w:rsid w:val="00AC4F44"/>
    <w:rsid w:val="00AC4FD3"/>
    <w:rsid w:val="00AC5708"/>
    <w:rsid w:val="00AC57A9"/>
    <w:rsid w:val="00AC5D7A"/>
    <w:rsid w:val="00AC5E35"/>
    <w:rsid w:val="00AC6157"/>
    <w:rsid w:val="00AC61B7"/>
    <w:rsid w:val="00AC6815"/>
    <w:rsid w:val="00AC6C97"/>
    <w:rsid w:val="00AC6FD6"/>
    <w:rsid w:val="00AC71F7"/>
    <w:rsid w:val="00AC7A85"/>
    <w:rsid w:val="00AC7A97"/>
    <w:rsid w:val="00AC7B78"/>
    <w:rsid w:val="00AD0210"/>
    <w:rsid w:val="00AD05EA"/>
    <w:rsid w:val="00AD1856"/>
    <w:rsid w:val="00AD18A7"/>
    <w:rsid w:val="00AD206A"/>
    <w:rsid w:val="00AD222D"/>
    <w:rsid w:val="00AD26E2"/>
    <w:rsid w:val="00AD272E"/>
    <w:rsid w:val="00AD2A68"/>
    <w:rsid w:val="00AD2BF1"/>
    <w:rsid w:val="00AD2C0A"/>
    <w:rsid w:val="00AD3847"/>
    <w:rsid w:val="00AD3C60"/>
    <w:rsid w:val="00AD4266"/>
    <w:rsid w:val="00AD4436"/>
    <w:rsid w:val="00AD4622"/>
    <w:rsid w:val="00AD4E02"/>
    <w:rsid w:val="00AD4E08"/>
    <w:rsid w:val="00AD5BBF"/>
    <w:rsid w:val="00AD5C9E"/>
    <w:rsid w:val="00AD5E97"/>
    <w:rsid w:val="00AD6A04"/>
    <w:rsid w:val="00AD6B4F"/>
    <w:rsid w:val="00AD6D8C"/>
    <w:rsid w:val="00AD7A6E"/>
    <w:rsid w:val="00AD7EF8"/>
    <w:rsid w:val="00AE0064"/>
    <w:rsid w:val="00AE0CC8"/>
    <w:rsid w:val="00AE0D0B"/>
    <w:rsid w:val="00AE2322"/>
    <w:rsid w:val="00AE24BA"/>
    <w:rsid w:val="00AE2C1C"/>
    <w:rsid w:val="00AE2CB8"/>
    <w:rsid w:val="00AE2CCC"/>
    <w:rsid w:val="00AE2E10"/>
    <w:rsid w:val="00AE2E27"/>
    <w:rsid w:val="00AE36AC"/>
    <w:rsid w:val="00AE4D7E"/>
    <w:rsid w:val="00AE4DF7"/>
    <w:rsid w:val="00AE5041"/>
    <w:rsid w:val="00AE540F"/>
    <w:rsid w:val="00AE60D7"/>
    <w:rsid w:val="00AE63D2"/>
    <w:rsid w:val="00AE6486"/>
    <w:rsid w:val="00AE6E31"/>
    <w:rsid w:val="00AE713B"/>
    <w:rsid w:val="00AE71A1"/>
    <w:rsid w:val="00AE754D"/>
    <w:rsid w:val="00AE7AD6"/>
    <w:rsid w:val="00AF075D"/>
    <w:rsid w:val="00AF1082"/>
    <w:rsid w:val="00AF14F9"/>
    <w:rsid w:val="00AF1614"/>
    <w:rsid w:val="00AF1FC5"/>
    <w:rsid w:val="00AF2351"/>
    <w:rsid w:val="00AF23F5"/>
    <w:rsid w:val="00AF2751"/>
    <w:rsid w:val="00AF2877"/>
    <w:rsid w:val="00AF2A51"/>
    <w:rsid w:val="00AF3348"/>
    <w:rsid w:val="00AF4AE9"/>
    <w:rsid w:val="00AF664C"/>
    <w:rsid w:val="00AF6654"/>
    <w:rsid w:val="00AF6C0C"/>
    <w:rsid w:val="00B0033B"/>
    <w:rsid w:val="00B0051D"/>
    <w:rsid w:val="00B005FA"/>
    <w:rsid w:val="00B00D50"/>
    <w:rsid w:val="00B0175C"/>
    <w:rsid w:val="00B01A36"/>
    <w:rsid w:val="00B01D9C"/>
    <w:rsid w:val="00B02478"/>
    <w:rsid w:val="00B02650"/>
    <w:rsid w:val="00B02FAA"/>
    <w:rsid w:val="00B02FF3"/>
    <w:rsid w:val="00B033F9"/>
    <w:rsid w:val="00B035C6"/>
    <w:rsid w:val="00B03C31"/>
    <w:rsid w:val="00B04134"/>
    <w:rsid w:val="00B04F9A"/>
    <w:rsid w:val="00B05BC8"/>
    <w:rsid w:val="00B05C3A"/>
    <w:rsid w:val="00B05D15"/>
    <w:rsid w:val="00B05DF4"/>
    <w:rsid w:val="00B05E19"/>
    <w:rsid w:val="00B06205"/>
    <w:rsid w:val="00B07781"/>
    <w:rsid w:val="00B07A1C"/>
    <w:rsid w:val="00B07AA3"/>
    <w:rsid w:val="00B10344"/>
    <w:rsid w:val="00B1089D"/>
    <w:rsid w:val="00B108B2"/>
    <w:rsid w:val="00B1207B"/>
    <w:rsid w:val="00B12EB8"/>
    <w:rsid w:val="00B1439E"/>
    <w:rsid w:val="00B143F3"/>
    <w:rsid w:val="00B1469D"/>
    <w:rsid w:val="00B153F6"/>
    <w:rsid w:val="00B15BAB"/>
    <w:rsid w:val="00B17218"/>
    <w:rsid w:val="00B17E68"/>
    <w:rsid w:val="00B17F39"/>
    <w:rsid w:val="00B201FE"/>
    <w:rsid w:val="00B20219"/>
    <w:rsid w:val="00B20320"/>
    <w:rsid w:val="00B205B7"/>
    <w:rsid w:val="00B20FF2"/>
    <w:rsid w:val="00B21825"/>
    <w:rsid w:val="00B22223"/>
    <w:rsid w:val="00B22CEF"/>
    <w:rsid w:val="00B23721"/>
    <w:rsid w:val="00B24EB2"/>
    <w:rsid w:val="00B259BC"/>
    <w:rsid w:val="00B262C9"/>
    <w:rsid w:val="00B26449"/>
    <w:rsid w:val="00B26A0E"/>
    <w:rsid w:val="00B27085"/>
    <w:rsid w:val="00B2714F"/>
    <w:rsid w:val="00B277BF"/>
    <w:rsid w:val="00B27BA1"/>
    <w:rsid w:val="00B27C82"/>
    <w:rsid w:val="00B30B40"/>
    <w:rsid w:val="00B30E92"/>
    <w:rsid w:val="00B31269"/>
    <w:rsid w:val="00B31668"/>
    <w:rsid w:val="00B316E1"/>
    <w:rsid w:val="00B31B6E"/>
    <w:rsid w:val="00B31BE9"/>
    <w:rsid w:val="00B32CDC"/>
    <w:rsid w:val="00B33058"/>
    <w:rsid w:val="00B33275"/>
    <w:rsid w:val="00B333B1"/>
    <w:rsid w:val="00B33740"/>
    <w:rsid w:val="00B33D8D"/>
    <w:rsid w:val="00B34140"/>
    <w:rsid w:val="00B34224"/>
    <w:rsid w:val="00B34429"/>
    <w:rsid w:val="00B34AF9"/>
    <w:rsid w:val="00B34B42"/>
    <w:rsid w:val="00B35098"/>
    <w:rsid w:val="00B35332"/>
    <w:rsid w:val="00B3575D"/>
    <w:rsid w:val="00B3627C"/>
    <w:rsid w:val="00B371F8"/>
    <w:rsid w:val="00B37492"/>
    <w:rsid w:val="00B37E2F"/>
    <w:rsid w:val="00B40264"/>
    <w:rsid w:val="00B40C77"/>
    <w:rsid w:val="00B40E0B"/>
    <w:rsid w:val="00B413B0"/>
    <w:rsid w:val="00B4181E"/>
    <w:rsid w:val="00B42798"/>
    <w:rsid w:val="00B42854"/>
    <w:rsid w:val="00B42EEF"/>
    <w:rsid w:val="00B4321B"/>
    <w:rsid w:val="00B43419"/>
    <w:rsid w:val="00B43781"/>
    <w:rsid w:val="00B43B75"/>
    <w:rsid w:val="00B43ED5"/>
    <w:rsid w:val="00B4412C"/>
    <w:rsid w:val="00B44B25"/>
    <w:rsid w:val="00B4510E"/>
    <w:rsid w:val="00B4639D"/>
    <w:rsid w:val="00B463D7"/>
    <w:rsid w:val="00B46503"/>
    <w:rsid w:val="00B46A27"/>
    <w:rsid w:val="00B46AB7"/>
    <w:rsid w:val="00B46B17"/>
    <w:rsid w:val="00B471B6"/>
    <w:rsid w:val="00B50229"/>
    <w:rsid w:val="00B5061B"/>
    <w:rsid w:val="00B506C6"/>
    <w:rsid w:val="00B50AFC"/>
    <w:rsid w:val="00B51575"/>
    <w:rsid w:val="00B51613"/>
    <w:rsid w:val="00B51AC4"/>
    <w:rsid w:val="00B51B7A"/>
    <w:rsid w:val="00B51EEC"/>
    <w:rsid w:val="00B523CF"/>
    <w:rsid w:val="00B52A4C"/>
    <w:rsid w:val="00B52BD3"/>
    <w:rsid w:val="00B535D7"/>
    <w:rsid w:val="00B53A8D"/>
    <w:rsid w:val="00B545CE"/>
    <w:rsid w:val="00B55B48"/>
    <w:rsid w:val="00B55C0D"/>
    <w:rsid w:val="00B56565"/>
    <w:rsid w:val="00B5662A"/>
    <w:rsid w:val="00B56647"/>
    <w:rsid w:val="00B56FA6"/>
    <w:rsid w:val="00B57178"/>
    <w:rsid w:val="00B5754C"/>
    <w:rsid w:val="00B600FD"/>
    <w:rsid w:val="00B61A02"/>
    <w:rsid w:val="00B62872"/>
    <w:rsid w:val="00B62BF0"/>
    <w:rsid w:val="00B62C50"/>
    <w:rsid w:val="00B634A2"/>
    <w:rsid w:val="00B637E0"/>
    <w:rsid w:val="00B63B9E"/>
    <w:rsid w:val="00B63C4F"/>
    <w:rsid w:val="00B63F6F"/>
    <w:rsid w:val="00B6403B"/>
    <w:rsid w:val="00B64735"/>
    <w:rsid w:val="00B647DF"/>
    <w:rsid w:val="00B652B0"/>
    <w:rsid w:val="00B65826"/>
    <w:rsid w:val="00B65B85"/>
    <w:rsid w:val="00B6604E"/>
    <w:rsid w:val="00B6647D"/>
    <w:rsid w:val="00B6672E"/>
    <w:rsid w:val="00B66819"/>
    <w:rsid w:val="00B66862"/>
    <w:rsid w:val="00B66C5F"/>
    <w:rsid w:val="00B6703F"/>
    <w:rsid w:val="00B70748"/>
    <w:rsid w:val="00B709BA"/>
    <w:rsid w:val="00B71C20"/>
    <w:rsid w:val="00B71C9A"/>
    <w:rsid w:val="00B71F62"/>
    <w:rsid w:val="00B7216B"/>
    <w:rsid w:val="00B726A4"/>
    <w:rsid w:val="00B72F43"/>
    <w:rsid w:val="00B731CD"/>
    <w:rsid w:val="00B7374F"/>
    <w:rsid w:val="00B73949"/>
    <w:rsid w:val="00B73FE5"/>
    <w:rsid w:val="00B743E0"/>
    <w:rsid w:val="00B74861"/>
    <w:rsid w:val="00B749B0"/>
    <w:rsid w:val="00B74B9C"/>
    <w:rsid w:val="00B74D01"/>
    <w:rsid w:val="00B74F4C"/>
    <w:rsid w:val="00B759BA"/>
    <w:rsid w:val="00B75BD3"/>
    <w:rsid w:val="00B764B5"/>
    <w:rsid w:val="00B76968"/>
    <w:rsid w:val="00B76F5E"/>
    <w:rsid w:val="00B77695"/>
    <w:rsid w:val="00B811F6"/>
    <w:rsid w:val="00B81499"/>
    <w:rsid w:val="00B8151A"/>
    <w:rsid w:val="00B818C5"/>
    <w:rsid w:val="00B81D6E"/>
    <w:rsid w:val="00B8228B"/>
    <w:rsid w:val="00B82BDC"/>
    <w:rsid w:val="00B830FA"/>
    <w:rsid w:val="00B83202"/>
    <w:rsid w:val="00B83252"/>
    <w:rsid w:val="00B84627"/>
    <w:rsid w:val="00B847BB"/>
    <w:rsid w:val="00B84AC5"/>
    <w:rsid w:val="00B84E30"/>
    <w:rsid w:val="00B854E9"/>
    <w:rsid w:val="00B85ED8"/>
    <w:rsid w:val="00B86E6F"/>
    <w:rsid w:val="00B874D2"/>
    <w:rsid w:val="00B878D3"/>
    <w:rsid w:val="00B90888"/>
    <w:rsid w:val="00B90B10"/>
    <w:rsid w:val="00B910BF"/>
    <w:rsid w:val="00B9172E"/>
    <w:rsid w:val="00B9260D"/>
    <w:rsid w:val="00B932B9"/>
    <w:rsid w:val="00B933A0"/>
    <w:rsid w:val="00B940E9"/>
    <w:rsid w:val="00B946B5"/>
    <w:rsid w:val="00B949C6"/>
    <w:rsid w:val="00B95210"/>
    <w:rsid w:val="00B9572A"/>
    <w:rsid w:val="00B959EF"/>
    <w:rsid w:val="00B9619F"/>
    <w:rsid w:val="00BA02DA"/>
    <w:rsid w:val="00BA0617"/>
    <w:rsid w:val="00BA0962"/>
    <w:rsid w:val="00BA1097"/>
    <w:rsid w:val="00BA181E"/>
    <w:rsid w:val="00BA1F8F"/>
    <w:rsid w:val="00BA202F"/>
    <w:rsid w:val="00BA246F"/>
    <w:rsid w:val="00BA3C9F"/>
    <w:rsid w:val="00BA401A"/>
    <w:rsid w:val="00BA43C5"/>
    <w:rsid w:val="00BA4792"/>
    <w:rsid w:val="00BA48B0"/>
    <w:rsid w:val="00BA4DAC"/>
    <w:rsid w:val="00BA588C"/>
    <w:rsid w:val="00BA5918"/>
    <w:rsid w:val="00BA605B"/>
    <w:rsid w:val="00BA6AF8"/>
    <w:rsid w:val="00BA783B"/>
    <w:rsid w:val="00BA7D6F"/>
    <w:rsid w:val="00BA7EE9"/>
    <w:rsid w:val="00BB03FC"/>
    <w:rsid w:val="00BB1313"/>
    <w:rsid w:val="00BB1B5A"/>
    <w:rsid w:val="00BB1D94"/>
    <w:rsid w:val="00BB2613"/>
    <w:rsid w:val="00BB2A00"/>
    <w:rsid w:val="00BB2B4B"/>
    <w:rsid w:val="00BB316A"/>
    <w:rsid w:val="00BB439C"/>
    <w:rsid w:val="00BB43B1"/>
    <w:rsid w:val="00BB52CB"/>
    <w:rsid w:val="00BB52D8"/>
    <w:rsid w:val="00BB6EF2"/>
    <w:rsid w:val="00BB7AA6"/>
    <w:rsid w:val="00BC03FF"/>
    <w:rsid w:val="00BC11B5"/>
    <w:rsid w:val="00BC1576"/>
    <w:rsid w:val="00BC17E8"/>
    <w:rsid w:val="00BC182D"/>
    <w:rsid w:val="00BC2503"/>
    <w:rsid w:val="00BC253C"/>
    <w:rsid w:val="00BC2B00"/>
    <w:rsid w:val="00BC2E0B"/>
    <w:rsid w:val="00BC347A"/>
    <w:rsid w:val="00BC3DF3"/>
    <w:rsid w:val="00BC48C6"/>
    <w:rsid w:val="00BC4DF8"/>
    <w:rsid w:val="00BC57C5"/>
    <w:rsid w:val="00BC585C"/>
    <w:rsid w:val="00BC59B8"/>
    <w:rsid w:val="00BC5F46"/>
    <w:rsid w:val="00BC7542"/>
    <w:rsid w:val="00BC7A7A"/>
    <w:rsid w:val="00BD1CEC"/>
    <w:rsid w:val="00BD2096"/>
    <w:rsid w:val="00BD227C"/>
    <w:rsid w:val="00BD246E"/>
    <w:rsid w:val="00BD2957"/>
    <w:rsid w:val="00BD2AB4"/>
    <w:rsid w:val="00BD2E12"/>
    <w:rsid w:val="00BD2E64"/>
    <w:rsid w:val="00BD3657"/>
    <w:rsid w:val="00BD3D25"/>
    <w:rsid w:val="00BD3E78"/>
    <w:rsid w:val="00BD418A"/>
    <w:rsid w:val="00BD479E"/>
    <w:rsid w:val="00BD4C5F"/>
    <w:rsid w:val="00BD4CBD"/>
    <w:rsid w:val="00BD4D73"/>
    <w:rsid w:val="00BD6287"/>
    <w:rsid w:val="00BD647C"/>
    <w:rsid w:val="00BD65C1"/>
    <w:rsid w:val="00BD6F50"/>
    <w:rsid w:val="00BD752E"/>
    <w:rsid w:val="00BD75AF"/>
    <w:rsid w:val="00BD7CC2"/>
    <w:rsid w:val="00BE061C"/>
    <w:rsid w:val="00BE092E"/>
    <w:rsid w:val="00BE09E7"/>
    <w:rsid w:val="00BE0B23"/>
    <w:rsid w:val="00BE0DCA"/>
    <w:rsid w:val="00BE1EAF"/>
    <w:rsid w:val="00BE291C"/>
    <w:rsid w:val="00BE29EC"/>
    <w:rsid w:val="00BE2E28"/>
    <w:rsid w:val="00BE368C"/>
    <w:rsid w:val="00BE3E66"/>
    <w:rsid w:val="00BE4CD9"/>
    <w:rsid w:val="00BE503A"/>
    <w:rsid w:val="00BE59C1"/>
    <w:rsid w:val="00BE5B86"/>
    <w:rsid w:val="00BE5E4E"/>
    <w:rsid w:val="00BE65E7"/>
    <w:rsid w:val="00BE6925"/>
    <w:rsid w:val="00BE6ABB"/>
    <w:rsid w:val="00BE6C71"/>
    <w:rsid w:val="00BF0943"/>
    <w:rsid w:val="00BF119D"/>
    <w:rsid w:val="00BF1337"/>
    <w:rsid w:val="00BF140D"/>
    <w:rsid w:val="00BF149D"/>
    <w:rsid w:val="00BF16E6"/>
    <w:rsid w:val="00BF1B0F"/>
    <w:rsid w:val="00BF1C5E"/>
    <w:rsid w:val="00BF1CF2"/>
    <w:rsid w:val="00BF2A1E"/>
    <w:rsid w:val="00BF2B62"/>
    <w:rsid w:val="00BF2C0F"/>
    <w:rsid w:val="00BF315E"/>
    <w:rsid w:val="00BF347A"/>
    <w:rsid w:val="00BF3804"/>
    <w:rsid w:val="00BF3DEA"/>
    <w:rsid w:val="00BF40F5"/>
    <w:rsid w:val="00BF4853"/>
    <w:rsid w:val="00BF526D"/>
    <w:rsid w:val="00BF544A"/>
    <w:rsid w:val="00BF56C2"/>
    <w:rsid w:val="00BF61C2"/>
    <w:rsid w:val="00BF65B2"/>
    <w:rsid w:val="00BF6950"/>
    <w:rsid w:val="00BF6B4E"/>
    <w:rsid w:val="00BF724D"/>
    <w:rsid w:val="00BF7BA4"/>
    <w:rsid w:val="00BF7FB9"/>
    <w:rsid w:val="00C015C6"/>
    <w:rsid w:val="00C021CA"/>
    <w:rsid w:val="00C02992"/>
    <w:rsid w:val="00C02B8D"/>
    <w:rsid w:val="00C034CD"/>
    <w:rsid w:val="00C0492C"/>
    <w:rsid w:val="00C04C82"/>
    <w:rsid w:val="00C055A5"/>
    <w:rsid w:val="00C056F9"/>
    <w:rsid w:val="00C060F4"/>
    <w:rsid w:val="00C062E7"/>
    <w:rsid w:val="00C06630"/>
    <w:rsid w:val="00C06FEC"/>
    <w:rsid w:val="00C07607"/>
    <w:rsid w:val="00C0777B"/>
    <w:rsid w:val="00C07FB5"/>
    <w:rsid w:val="00C10980"/>
    <w:rsid w:val="00C11EE8"/>
    <w:rsid w:val="00C1252B"/>
    <w:rsid w:val="00C1381D"/>
    <w:rsid w:val="00C13BC0"/>
    <w:rsid w:val="00C13F5A"/>
    <w:rsid w:val="00C1523B"/>
    <w:rsid w:val="00C1527A"/>
    <w:rsid w:val="00C15E2D"/>
    <w:rsid w:val="00C16293"/>
    <w:rsid w:val="00C1696C"/>
    <w:rsid w:val="00C16A97"/>
    <w:rsid w:val="00C16AFC"/>
    <w:rsid w:val="00C17498"/>
    <w:rsid w:val="00C174C8"/>
    <w:rsid w:val="00C17E52"/>
    <w:rsid w:val="00C2084F"/>
    <w:rsid w:val="00C21363"/>
    <w:rsid w:val="00C21660"/>
    <w:rsid w:val="00C218A4"/>
    <w:rsid w:val="00C21989"/>
    <w:rsid w:val="00C21C3C"/>
    <w:rsid w:val="00C2240B"/>
    <w:rsid w:val="00C224C2"/>
    <w:rsid w:val="00C22754"/>
    <w:rsid w:val="00C22DA4"/>
    <w:rsid w:val="00C2449B"/>
    <w:rsid w:val="00C2634B"/>
    <w:rsid w:val="00C26432"/>
    <w:rsid w:val="00C26BB0"/>
    <w:rsid w:val="00C27043"/>
    <w:rsid w:val="00C27606"/>
    <w:rsid w:val="00C27802"/>
    <w:rsid w:val="00C27ACF"/>
    <w:rsid w:val="00C303E1"/>
    <w:rsid w:val="00C30600"/>
    <w:rsid w:val="00C306C6"/>
    <w:rsid w:val="00C30907"/>
    <w:rsid w:val="00C30A6B"/>
    <w:rsid w:val="00C30D5A"/>
    <w:rsid w:val="00C31217"/>
    <w:rsid w:val="00C312D0"/>
    <w:rsid w:val="00C313FE"/>
    <w:rsid w:val="00C31547"/>
    <w:rsid w:val="00C319A6"/>
    <w:rsid w:val="00C31C7F"/>
    <w:rsid w:val="00C31FC5"/>
    <w:rsid w:val="00C32144"/>
    <w:rsid w:val="00C32721"/>
    <w:rsid w:val="00C32E87"/>
    <w:rsid w:val="00C336A6"/>
    <w:rsid w:val="00C339E1"/>
    <w:rsid w:val="00C34058"/>
    <w:rsid w:val="00C35427"/>
    <w:rsid w:val="00C3562E"/>
    <w:rsid w:val="00C3590B"/>
    <w:rsid w:val="00C36025"/>
    <w:rsid w:val="00C36955"/>
    <w:rsid w:val="00C36F37"/>
    <w:rsid w:val="00C3765F"/>
    <w:rsid w:val="00C37801"/>
    <w:rsid w:val="00C37958"/>
    <w:rsid w:val="00C37E07"/>
    <w:rsid w:val="00C37E13"/>
    <w:rsid w:val="00C37E53"/>
    <w:rsid w:val="00C37F82"/>
    <w:rsid w:val="00C41A2F"/>
    <w:rsid w:val="00C422CA"/>
    <w:rsid w:val="00C42395"/>
    <w:rsid w:val="00C42C4D"/>
    <w:rsid w:val="00C42EA2"/>
    <w:rsid w:val="00C4421E"/>
    <w:rsid w:val="00C4490A"/>
    <w:rsid w:val="00C44D54"/>
    <w:rsid w:val="00C44E4B"/>
    <w:rsid w:val="00C44F6E"/>
    <w:rsid w:val="00C45A70"/>
    <w:rsid w:val="00C45AEF"/>
    <w:rsid w:val="00C46515"/>
    <w:rsid w:val="00C46589"/>
    <w:rsid w:val="00C466CE"/>
    <w:rsid w:val="00C46770"/>
    <w:rsid w:val="00C46E79"/>
    <w:rsid w:val="00C47D1F"/>
    <w:rsid w:val="00C47F34"/>
    <w:rsid w:val="00C5042C"/>
    <w:rsid w:val="00C507D7"/>
    <w:rsid w:val="00C50C13"/>
    <w:rsid w:val="00C51586"/>
    <w:rsid w:val="00C523F8"/>
    <w:rsid w:val="00C52C52"/>
    <w:rsid w:val="00C52ED4"/>
    <w:rsid w:val="00C531A5"/>
    <w:rsid w:val="00C53B0B"/>
    <w:rsid w:val="00C53B9F"/>
    <w:rsid w:val="00C54595"/>
    <w:rsid w:val="00C54E49"/>
    <w:rsid w:val="00C557EC"/>
    <w:rsid w:val="00C55990"/>
    <w:rsid w:val="00C569BE"/>
    <w:rsid w:val="00C56A75"/>
    <w:rsid w:val="00C5743F"/>
    <w:rsid w:val="00C60901"/>
    <w:rsid w:val="00C60A30"/>
    <w:rsid w:val="00C60A96"/>
    <w:rsid w:val="00C61273"/>
    <w:rsid w:val="00C61A79"/>
    <w:rsid w:val="00C6223A"/>
    <w:rsid w:val="00C62774"/>
    <w:rsid w:val="00C62959"/>
    <w:rsid w:val="00C62B94"/>
    <w:rsid w:val="00C62C7D"/>
    <w:rsid w:val="00C62E21"/>
    <w:rsid w:val="00C631D9"/>
    <w:rsid w:val="00C63257"/>
    <w:rsid w:val="00C63871"/>
    <w:rsid w:val="00C63974"/>
    <w:rsid w:val="00C641E0"/>
    <w:rsid w:val="00C65560"/>
    <w:rsid w:val="00C66802"/>
    <w:rsid w:val="00C66947"/>
    <w:rsid w:val="00C66AD8"/>
    <w:rsid w:val="00C675B7"/>
    <w:rsid w:val="00C67768"/>
    <w:rsid w:val="00C67D3F"/>
    <w:rsid w:val="00C700DD"/>
    <w:rsid w:val="00C7010F"/>
    <w:rsid w:val="00C706FF"/>
    <w:rsid w:val="00C71965"/>
    <w:rsid w:val="00C728FA"/>
    <w:rsid w:val="00C73E67"/>
    <w:rsid w:val="00C73F85"/>
    <w:rsid w:val="00C7443D"/>
    <w:rsid w:val="00C7477E"/>
    <w:rsid w:val="00C75674"/>
    <w:rsid w:val="00C75CD2"/>
    <w:rsid w:val="00C75D28"/>
    <w:rsid w:val="00C7622E"/>
    <w:rsid w:val="00C777D0"/>
    <w:rsid w:val="00C77A08"/>
    <w:rsid w:val="00C77BAB"/>
    <w:rsid w:val="00C8022B"/>
    <w:rsid w:val="00C8148A"/>
    <w:rsid w:val="00C81B83"/>
    <w:rsid w:val="00C821FA"/>
    <w:rsid w:val="00C822E3"/>
    <w:rsid w:val="00C8242A"/>
    <w:rsid w:val="00C838A7"/>
    <w:rsid w:val="00C839B3"/>
    <w:rsid w:val="00C83B2F"/>
    <w:rsid w:val="00C83CFE"/>
    <w:rsid w:val="00C83EAD"/>
    <w:rsid w:val="00C83F01"/>
    <w:rsid w:val="00C84543"/>
    <w:rsid w:val="00C846A3"/>
    <w:rsid w:val="00C85276"/>
    <w:rsid w:val="00C853A7"/>
    <w:rsid w:val="00C86059"/>
    <w:rsid w:val="00C87046"/>
    <w:rsid w:val="00C870C7"/>
    <w:rsid w:val="00C8765F"/>
    <w:rsid w:val="00C90941"/>
    <w:rsid w:val="00C917C4"/>
    <w:rsid w:val="00C9199A"/>
    <w:rsid w:val="00C91B8E"/>
    <w:rsid w:val="00C9239A"/>
    <w:rsid w:val="00C933B5"/>
    <w:rsid w:val="00C93446"/>
    <w:rsid w:val="00C937F3"/>
    <w:rsid w:val="00C9457D"/>
    <w:rsid w:val="00C94A94"/>
    <w:rsid w:val="00C9510B"/>
    <w:rsid w:val="00C953AF"/>
    <w:rsid w:val="00C95C66"/>
    <w:rsid w:val="00C962DB"/>
    <w:rsid w:val="00C96342"/>
    <w:rsid w:val="00C96585"/>
    <w:rsid w:val="00C96A95"/>
    <w:rsid w:val="00C97526"/>
    <w:rsid w:val="00C97D10"/>
    <w:rsid w:val="00C97FF3"/>
    <w:rsid w:val="00C97FF8"/>
    <w:rsid w:val="00CA0F2C"/>
    <w:rsid w:val="00CA1F13"/>
    <w:rsid w:val="00CA1FEE"/>
    <w:rsid w:val="00CA23DF"/>
    <w:rsid w:val="00CA3114"/>
    <w:rsid w:val="00CA3F7B"/>
    <w:rsid w:val="00CA3F9E"/>
    <w:rsid w:val="00CA41D1"/>
    <w:rsid w:val="00CA486E"/>
    <w:rsid w:val="00CA4FD9"/>
    <w:rsid w:val="00CA5D51"/>
    <w:rsid w:val="00CA6050"/>
    <w:rsid w:val="00CA7C56"/>
    <w:rsid w:val="00CA7E39"/>
    <w:rsid w:val="00CA7EB0"/>
    <w:rsid w:val="00CB12B1"/>
    <w:rsid w:val="00CB14D9"/>
    <w:rsid w:val="00CB1945"/>
    <w:rsid w:val="00CB25CF"/>
    <w:rsid w:val="00CB2AC2"/>
    <w:rsid w:val="00CB428E"/>
    <w:rsid w:val="00CB4B6B"/>
    <w:rsid w:val="00CB4B9A"/>
    <w:rsid w:val="00CB5306"/>
    <w:rsid w:val="00CB5652"/>
    <w:rsid w:val="00CB575C"/>
    <w:rsid w:val="00CB60A6"/>
    <w:rsid w:val="00CB60BA"/>
    <w:rsid w:val="00CB66CE"/>
    <w:rsid w:val="00CB6A8F"/>
    <w:rsid w:val="00CB73D4"/>
    <w:rsid w:val="00CB76B4"/>
    <w:rsid w:val="00CB7E2F"/>
    <w:rsid w:val="00CC0BDE"/>
    <w:rsid w:val="00CC0DC8"/>
    <w:rsid w:val="00CC0DE5"/>
    <w:rsid w:val="00CC0E00"/>
    <w:rsid w:val="00CC1421"/>
    <w:rsid w:val="00CC1616"/>
    <w:rsid w:val="00CC1A0D"/>
    <w:rsid w:val="00CC1AE9"/>
    <w:rsid w:val="00CC20D6"/>
    <w:rsid w:val="00CC217A"/>
    <w:rsid w:val="00CC2231"/>
    <w:rsid w:val="00CC27BE"/>
    <w:rsid w:val="00CC2856"/>
    <w:rsid w:val="00CC2A0A"/>
    <w:rsid w:val="00CC3618"/>
    <w:rsid w:val="00CC397D"/>
    <w:rsid w:val="00CC39F7"/>
    <w:rsid w:val="00CC3FEB"/>
    <w:rsid w:val="00CC46EB"/>
    <w:rsid w:val="00CC4840"/>
    <w:rsid w:val="00CC4F80"/>
    <w:rsid w:val="00CC7152"/>
    <w:rsid w:val="00CC7C15"/>
    <w:rsid w:val="00CC7ED6"/>
    <w:rsid w:val="00CD00E9"/>
    <w:rsid w:val="00CD079D"/>
    <w:rsid w:val="00CD0DB2"/>
    <w:rsid w:val="00CD0E33"/>
    <w:rsid w:val="00CD2185"/>
    <w:rsid w:val="00CD29C2"/>
    <w:rsid w:val="00CD2E69"/>
    <w:rsid w:val="00CD3413"/>
    <w:rsid w:val="00CD359F"/>
    <w:rsid w:val="00CD3E0D"/>
    <w:rsid w:val="00CD4D85"/>
    <w:rsid w:val="00CD5E00"/>
    <w:rsid w:val="00CD5FFC"/>
    <w:rsid w:val="00CD6A7F"/>
    <w:rsid w:val="00CD726E"/>
    <w:rsid w:val="00CD7A0C"/>
    <w:rsid w:val="00CD7B34"/>
    <w:rsid w:val="00CD7F18"/>
    <w:rsid w:val="00CE0268"/>
    <w:rsid w:val="00CE0778"/>
    <w:rsid w:val="00CE0A1C"/>
    <w:rsid w:val="00CE0E28"/>
    <w:rsid w:val="00CE1971"/>
    <w:rsid w:val="00CE1CAC"/>
    <w:rsid w:val="00CE1E93"/>
    <w:rsid w:val="00CE1EDC"/>
    <w:rsid w:val="00CE1FB2"/>
    <w:rsid w:val="00CE2391"/>
    <w:rsid w:val="00CE2B07"/>
    <w:rsid w:val="00CE2D42"/>
    <w:rsid w:val="00CE2F19"/>
    <w:rsid w:val="00CE3622"/>
    <w:rsid w:val="00CE3902"/>
    <w:rsid w:val="00CE3E2F"/>
    <w:rsid w:val="00CE4067"/>
    <w:rsid w:val="00CE58E0"/>
    <w:rsid w:val="00CE5DAD"/>
    <w:rsid w:val="00CE5F73"/>
    <w:rsid w:val="00CE60C9"/>
    <w:rsid w:val="00CE6123"/>
    <w:rsid w:val="00CE6383"/>
    <w:rsid w:val="00CE6883"/>
    <w:rsid w:val="00CE716D"/>
    <w:rsid w:val="00CE79F1"/>
    <w:rsid w:val="00CE7E70"/>
    <w:rsid w:val="00CF0012"/>
    <w:rsid w:val="00CF0C62"/>
    <w:rsid w:val="00CF0C89"/>
    <w:rsid w:val="00CF238E"/>
    <w:rsid w:val="00CF254E"/>
    <w:rsid w:val="00CF296F"/>
    <w:rsid w:val="00CF3232"/>
    <w:rsid w:val="00CF41AC"/>
    <w:rsid w:val="00CF4304"/>
    <w:rsid w:val="00CF439D"/>
    <w:rsid w:val="00CF4AE0"/>
    <w:rsid w:val="00CF50CE"/>
    <w:rsid w:val="00CF54F1"/>
    <w:rsid w:val="00CF5519"/>
    <w:rsid w:val="00CF6395"/>
    <w:rsid w:val="00CF63EB"/>
    <w:rsid w:val="00CF6E51"/>
    <w:rsid w:val="00CF7449"/>
    <w:rsid w:val="00CF745E"/>
    <w:rsid w:val="00CF7DF4"/>
    <w:rsid w:val="00D000C9"/>
    <w:rsid w:val="00D00107"/>
    <w:rsid w:val="00D007E0"/>
    <w:rsid w:val="00D0094D"/>
    <w:rsid w:val="00D00D7E"/>
    <w:rsid w:val="00D0149F"/>
    <w:rsid w:val="00D01BA3"/>
    <w:rsid w:val="00D02AB3"/>
    <w:rsid w:val="00D03609"/>
    <w:rsid w:val="00D0395F"/>
    <w:rsid w:val="00D039C9"/>
    <w:rsid w:val="00D039F5"/>
    <w:rsid w:val="00D03BEF"/>
    <w:rsid w:val="00D0422E"/>
    <w:rsid w:val="00D04820"/>
    <w:rsid w:val="00D04B42"/>
    <w:rsid w:val="00D04D5C"/>
    <w:rsid w:val="00D0517E"/>
    <w:rsid w:val="00D05E60"/>
    <w:rsid w:val="00D061AB"/>
    <w:rsid w:val="00D07E1C"/>
    <w:rsid w:val="00D07F28"/>
    <w:rsid w:val="00D10A0E"/>
    <w:rsid w:val="00D11B45"/>
    <w:rsid w:val="00D12848"/>
    <w:rsid w:val="00D131A4"/>
    <w:rsid w:val="00D1364D"/>
    <w:rsid w:val="00D136EA"/>
    <w:rsid w:val="00D13916"/>
    <w:rsid w:val="00D150E8"/>
    <w:rsid w:val="00D15198"/>
    <w:rsid w:val="00D157FC"/>
    <w:rsid w:val="00D158C6"/>
    <w:rsid w:val="00D15A24"/>
    <w:rsid w:val="00D15C73"/>
    <w:rsid w:val="00D17522"/>
    <w:rsid w:val="00D17618"/>
    <w:rsid w:val="00D17D71"/>
    <w:rsid w:val="00D20344"/>
    <w:rsid w:val="00D203B7"/>
    <w:rsid w:val="00D20AFC"/>
    <w:rsid w:val="00D21233"/>
    <w:rsid w:val="00D213AA"/>
    <w:rsid w:val="00D2188A"/>
    <w:rsid w:val="00D21DB0"/>
    <w:rsid w:val="00D23083"/>
    <w:rsid w:val="00D23A4C"/>
    <w:rsid w:val="00D23F93"/>
    <w:rsid w:val="00D24668"/>
    <w:rsid w:val="00D24765"/>
    <w:rsid w:val="00D24BAF"/>
    <w:rsid w:val="00D24D33"/>
    <w:rsid w:val="00D250F9"/>
    <w:rsid w:val="00D25101"/>
    <w:rsid w:val="00D2512F"/>
    <w:rsid w:val="00D25145"/>
    <w:rsid w:val="00D253F3"/>
    <w:rsid w:val="00D25AE7"/>
    <w:rsid w:val="00D25EFD"/>
    <w:rsid w:val="00D26601"/>
    <w:rsid w:val="00D2716D"/>
    <w:rsid w:val="00D272EF"/>
    <w:rsid w:val="00D27603"/>
    <w:rsid w:val="00D27B14"/>
    <w:rsid w:val="00D27D7F"/>
    <w:rsid w:val="00D302B9"/>
    <w:rsid w:val="00D30A38"/>
    <w:rsid w:val="00D30B0C"/>
    <w:rsid w:val="00D3217C"/>
    <w:rsid w:val="00D3247C"/>
    <w:rsid w:val="00D32A8E"/>
    <w:rsid w:val="00D332FB"/>
    <w:rsid w:val="00D33FF9"/>
    <w:rsid w:val="00D34383"/>
    <w:rsid w:val="00D34653"/>
    <w:rsid w:val="00D35014"/>
    <w:rsid w:val="00D350F5"/>
    <w:rsid w:val="00D355E0"/>
    <w:rsid w:val="00D356B0"/>
    <w:rsid w:val="00D35C3C"/>
    <w:rsid w:val="00D374A1"/>
    <w:rsid w:val="00D40A6D"/>
    <w:rsid w:val="00D410DD"/>
    <w:rsid w:val="00D41994"/>
    <w:rsid w:val="00D41C8B"/>
    <w:rsid w:val="00D42BB3"/>
    <w:rsid w:val="00D43627"/>
    <w:rsid w:val="00D43910"/>
    <w:rsid w:val="00D43E45"/>
    <w:rsid w:val="00D43E4B"/>
    <w:rsid w:val="00D44F18"/>
    <w:rsid w:val="00D45500"/>
    <w:rsid w:val="00D45E56"/>
    <w:rsid w:val="00D47669"/>
    <w:rsid w:val="00D4786D"/>
    <w:rsid w:val="00D478B7"/>
    <w:rsid w:val="00D478F4"/>
    <w:rsid w:val="00D47D00"/>
    <w:rsid w:val="00D502A7"/>
    <w:rsid w:val="00D503DB"/>
    <w:rsid w:val="00D5090E"/>
    <w:rsid w:val="00D5115E"/>
    <w:rsid w:val="00D51A78"/>
    <w:rsid w:val="00D5221C"/>
    <w:rsid w:val="00D524C9"/>
    <w:rsid w:val="00D52837"/>
    <w:rsid w:val="00D52B5A"/>
    <w:rsid w:val="00D5378A"/>
    <w:rsid w:val="00D53CAF"/>
    <w:rsid w:val="00D53EE2"/>
    <w:rsid w:val="00D543CD"/>
    <w:rsid w:val="00D54517"/>
    <w:rsid w:val="00D54B8D"/>
    <w:rsid w:val="00D54FFE"/>
    <w:rsid w:val="00D55B82"/>
    <w:rsid w:val="00D55CED"/>
    <w:rsid w:val="00D55D3A"/>
    <w:rsid w:val="00D563B3"/>
    <w:rsid w:val="00D56410"/>
    <w:rsid w:val="00D567CA"/>
    <w:rsid w:val="00D56DF6"/>
    <w:rsid w:val="00D57A5A"/>
    <w:rsid w:val="00D57C0A"/>
    <w:rsid w:val="00D60113"/>
    <w:rsid w:val="00D60C80"/>
    <w:rsid w:val="00D610B5"/>
    <w:rsid w:val="00D6148E"/>
    <w:rsid w:val="00D61C9D"/>
    <w:rsid w:val="00D61F8D"/>
    <w:rsid w:val="00D62486"/>
    <w:rsid w:val="00D637B3"/>
    <w:rsid w:val="00D63A2F"/>
    <w:rsid w:val="00D63AC7"/>
    <w:rsid w:val="00D63E2E"/>
    <w:rsid w:val="00D63F04"/>
    <w:rsid w:val="00D6531D"/>
    <w:rsid w:val="00D6540C"/>
    <w:rsid w:val="00D65A82"/>
    <w:rsid w:val="00D65C80"/>
    <w:rsid w:val="00D65E9C"/>
    <w:rsid w:val="00D65F09"/>
    <w:rsid w:val="00D661E9"/>
    <w:rsid w:val="00D66B22"/>
    <w:rsid w:val="00D66F7E"/>
    <w:rsid w:val="00D671B0"/>
    <w:rsid w:val="00D6732D"/>
    <w:rsid w:val="00D67985"/>
    <w:rsid w:val="00D67B84"/>
    <w:rsid w:val="00D67D32"/>
    <w:rsid w:val="00D706FA"/>
    <w:rsid w:val="00D70769"/>
    <w:rsid w:val="00D70939"/>
    <w:rsid w:val="00D71A7D"/>
    <w:rsid w:val="00D71F02"/>
    <w:rsid w:val="00D72B75"/>
    <w:rsid w:val="00D72F2C"/>
    <w:rsid w:val="00D73212"/>
    <w:rsid w:val="00D73842"/>
    <w:rsid w:val="00D744B3"/>
    <w:rsid w:val="00D746DC"/>
    <w:rsid w:val="00D74F8C"/>
    <w:rsid w:val="00D7548E"/>
    <w:rsid w:val="00D761F3"/>
    <w:rsid w:val="00D767BF"/>
    <w:rsid w:val="00D77030"/>
    <w:rsid w:val="00D77729"/>
    <w:rsid w:val="00D77878"/>
    <w:rsid w:val="00D77A53"/>
    <w:rsid w:val="00D80356"/>
    <w:rsid w:val="00D80F1A"/>
    <w:rsid w:val="00D81835"/>
    <w:rsid w:val="00D8220E"/>
    <w:rsid w:val="00D83490"/>
    <w:rsid w:val="00D836B8"/>
    <w:rsid w:val="00D839EE"/>
    <w:rsid w:val="00D83B44"/>
    <w:rsid w:val="00D84003"/>
    <w:rsid w:val="00D8510E"/>
    <w:rsid w:val="00D851F1"/>
    <w:rsid w:val="00D85847"/>
    <w:rsid w:val="00D8595C"/>
    <w:rsid w:val="00D85B65"/>
    <w:rsid w:val="00D85FCC"/>
    <w:rsid w:val="00D86832"/>
    <w:rsid w:val="00D869C8"/>
    <w:rsid w:val="00D86A6B"/>
    <w:rsid w:val="00D86E7E"/>
    <w:rsid w:val="00D86FB9"/>
    <w:rsid w:val="00D87CBF"/>
    <w:rsid w:val="00D90092"/>
    <w:rsid w:val="00D90810"/>
    <w:rsid w:val="00D90DA6"/>
    <w:rsid w:val="00D91107"/>
    <w:rsid w:val="00D91582"/>
    <w:rsid w:val="00D9159E"/>
    <w:rsid w:val="00D91A12"/>
    <w:rsid w:val="00D92088"/>
    <w:rsid w:val="00D92E11"/>
    <w:rsid w:val="00D92E56"/>
    <w:rsid w:val="00D93283"/>
    <w:rsid w:val="00D933E4"/>
    <w:rsid w:val="00D936B5"/>
    <w:rsid w:val="00D93758"/>
    <w:rsid w:val="00D942CC"/>
    <w:rsid w:val="00D943DE"/>
    <w:rsid w:val="00D9466D"/>
    <w:rsid w:val="00D94DFB"/>
    <w:rsid w:val="00D94F38"/>
    <w:rsid w:val="00D95903"/>
    <w:rsid w:val="00D95F13"/>
    <w:rsid w:val="00D965A9"/>
    <w:rsid w:val="00D97F45"/>
    <w:rsid w:val="00DA0054"/>
    <w:rsid w:val="00DA018C"/>
    <w:rsid w:val="00DA022A"/>
    <w:rsid w:val="00DA0EF4"/>
    <w:rsid w:val="00DA1A85"/>
    <w:rsid w:val="00DA3AA9"/>
    <w:rsid w:val="00DA57C1"/>
    <w:rsid w:val="00DA5A74"/>
    <w:rsid w:val="00DA5D8C"/>
    <w:rsid w:val="00DA5DFC"/>
    <w:rsid w:val="00DA68DA"/>
    <w:rsid w:val="00DA6D46"/>
    <w:rsid w:val="00DA73CF"/>
    <w:rsid w:val="00DA7AE4"/>
    <w:rsid w:val="00DA7E5D"/>
    <w:rsid w:val="00DB0873"/>
    <w:rsid w:val="00DB0953"/>
    <w:rsid w:val="00DB13EA"/>
    <w:rsid w:val="00DB15DB"/>
    <w:rsid w:val="00DB2D6F"/>
    <w:rsid w:val="00DB354A"/>
    <w:rsid w:val="00DB3DB1"/>
    <w:rsid w:val="00DB3F5E"/>
    <w:rsid w:val="00DB4C4D"/>
    <w:rsid w:val="00DB4D03"/>
    <w:rsid w:val="00DB51FB"/>
    <w:rsid w:val="00DB54C6"/>
    <w:rsid w:val="00DB5CD2"/>
    <w:rsid w:val="00DB76F5"/>
    <w:rsid w:val="00DB78CD"/>
    <w:rsid w:val="00DC0C48"/>
    <w:rsid w:val="00DC0E11"/>
    <w:rsid w:val="00DC1D26"/>
    <w:rsid w:val="00DC2779"/>
    <w:rsid w:val="00DC29A5"/>
    <w:rsid w:val="00DC2C0D"/>
    <w:rsid w:val="00DC2DC1"/>
    <w:rsid w:val="00DC2EC0"/>
    <w:rsid w:val="00DC38E9"/>
    <w:rsid w:val="00DC3CE1"/>
    <w:rsid w:val="00DC3D03"/>
    <w:rsid w:val="00DC4BF9"/>
    <w:rsid w:val="00DC4F97"/>
    <w:rsid w:val="00DC58C0"/>
    <w:rsid w:val="00DC5B15"/>
    <w:rsid w:val="00DC5FEE"/>
    <w:rsid w:val="00DC73CB"/>
    <w:rsid w:val="00DC7B63"/>
    <w:rsid w:val="00DD019E"/>
    <w:rsid w:val="00DD0D1A"/>
    <w:rsid w:val="00DD13E8"/>
    <w:rsid w:val="00DD17BB"/>
    <w:rsid w:val="00DD1CDA"/>
    <w:rsid w:val="00DD2004"/>
    <w:rsid w:val="00DD2029"/>
    <w:rsid w:val="00DD20AE"/>
    <w:rsid w:val="00DD20E7"/>
    <w:rsid w:val="00DD2245"/>
    <w:rsid w:val="00DD23B6"/>
    <w:rsid w:val="00DD2765"/>
    <w:rsid w:val="00DD2917"/>
    <w:rsid w:val="00DD3761"/>
    <w:rsid w:val="00DD381E"/>
    <w:rsid w:val="00DD387B"/>
    <w:rsid w:val="00DD3A74"/>
    <w:rsid w:val="00DD4036"/>
    <w:rsid w:val="00DD51B9"/>
    <w:rsid w:val="00DD562C"/>
    <w:rsid w:val="00DD5756"/>
    <w:rsid w:val="00DD584B"/>
    <w:rsid w:val="00DD59EE"/>
    <w:rsid w:val="00DD5FA5"/>
    <w:rsid w:val="00DD7320"/>
    <w:rsid w:val="00DD7991"/>
    <w:rsid w:val="00DD7EAB"/>
    <w:rsid w:val="00DE091B"/>
    <w:rsid w:val="00DE180E"/>
    <w:rsid w:val="00DE1861"/>
    <w:rsid w:val="00DE1BD1"/>
    <w:rsid w:val="00DE1FE2"/>
    <w:rsid w:val="00DE2089"/>
    <w:rsid w:val="00DE29F0"/>
    <w:rsid w:val="00DE2A88"/>
    <w:rsid w:val="00DE2BFC"/>
    <w:rsid w:val="00DE3C9D"/>
    <w:rsid w:val="00DE3E57"/>
    <w:rsid w:val="00DE40D4"/>
    <w:rsid w:val="00DE4311"/>
    <w:rsid w:val="00DE47E1"/>
    <w:rsid w:val="00DE4BB8"/>
    <w:rsid w:val="00DE54FE"/>
    <w:rsid w:val="00DE697E"/>
    <w:rsid w:val="00DE6BA6"/>
    <w:rsid w:val="00DE745D"/>
    <w:rsid w:val="00DF0823"/>
    <w:rsid w:val="00DF08B0"/>
    <w:rsid w:val="00DF1A00"/>
    <w:rsid w:val="00DF1CDF"/>
    <w:rsid w:val="00DF1F2B"/>
    <w:rsid w:val="00DF2111"/>
    <w:rsid w:val="00DF2DFE"/>
    <w:rsid w:val="00DF48ED"/>
    <w:rsid w:val="00DF4CE7"/>
    <w:rsid w:val="00DF5DF6"/>
    <w:rsid w:val="00DF5F83"/>
    <w:rsid w:val="00DF6755"/>
    <w:rsid w:val="00DF6DE9"/>
    <w:rsid w:val="00DF7D9E"/>
    <w:rsid w:val="00E00927"/>
    <w:rsid w:val="00E00A34"/>
    <w:rsid w:val="00E00DF8"/>
    <w:rsid w:val="00E00FA4"/>
    <w:rsid w:val="00E0145F"/>
    <w:rsid w:val="00E01D8C"/>
    <w:rsid w:val="00E01FF8"/>
    <w:rsid w:val="00E034AF"/>
    <w:rsid w:val="00E03E41"/>
    <w:rsid w:val="00E04B47"/>
    <w:rsid w:val="00E04D13"/>
    <w:rsid w:val="00E05053"/>
    <w:rsid w:val="00E05DD9"/>
    <w:rsid w:val="00E06A30"/>
    <w:rsid w:val="00E073D2"/>
    <w:rsid w:val="00E07EB5"/>
    <w:rsid w:val="00E10270"/>
    <w:rsid w:val="00E108E2"/>
    <w:rsid w:val="00E10DAA"/>
    <w:rsid w:val="00E1161B"/>
    <w:rsid w:val="00E11796"/>
    <w:rsid w:val="00E11BFB"/>
    <w:rsid w:val="00E1319F"/>
    <w:rsid w:val="00E13475"/>
    <w:rsid w:val="00E135C3"/>
    <w:rsid w:val="00E13C23"/>
    <w:rsid w:val="00E13D76"/>
    <w:rsid w:val="00E1410D"/>
    <w:rsid w:val="00E14300"/>
    <w:rsid w:val="00E143D3"/>
    <w:rsid w:val="00E14DCA"/>
    <w:rsid w:val="00E15102"/>
    <w:rsid w:val="00E153BF"/>
    <w:rsid w:val="00E15D67"/>
    <w:rsid w:val="00E15F5E"/>
    <w:rsid w:val="00E167D4"/>
    <w:rsid w:val="00E17975"/>
    <w:rsid w:val="00E17D32"/>
    <w:rsid w:val="00E200DE"/>
    <w:rsid w:val="00E207A3"/>
    <w:rsid w:val="00E20E16"/>
    <w:rsid w:val="00E20E65"/>
    <w:rsid w:val="00E21203"/>
    <w:rsid w:val="00E21468"/>
    <w:rsid w:val="00E21995"/>
    <w:rsid w:val="00E21B2A"/>
    <w:rsid w:val="00E22170"/>
    <w:rsid w:val="00E227D7"/>
    <w:rsid w:val="00E22D46"/>
    <w:rsid w:val="00E247A6"/>
    <w:rsid w:val="00E247CC"/>
    <w:rsid w:val="00E2502F"/>
    <w:rsid w:val="00E25054"/>
    <w:rsid w:val="00E2548C"/>
    <w:rsid w:val="00E25E9B"/>
    <w:rsid w:val="00E2636C"/>
    <w:rsid w:val="00E263F2"/>
    <w:rsid w:val="00E2653E"/>
    <w:rsid w:val="00E26CE8"/>
    <w:rsid w:val="00E27C14"/>
    <w:rsid w:val="00E30CDA"/>
    <w:rsid w:val="00E31058"/>
    <w:rsid w:val="00E31469"/>
    <w:rsid w:val="00E314C2"/>
    <w:rsid w:val="00E32DE8"/>
    <w:rsid w:val="00E33198"/>
    <w:rsid w:val="00E33512"/>
    <w:rsid w:val="00E342A1"/>
    <w:rsid w:val="00E342FF"/>
    <w:rsid w:val="00E3484A"/>
    <w:rsid w:val="00E3514C"/>
    <w:rsid w:val="00E35B0F"/>
    <w:rsid w:val="00E35BDB"/>
    <w:rsid w:val="00E360E4"/>
    <w:rsid w:val="00E360F4"/>
    <w:rsid w:val="00E36A1B"/>
    <w:rsid w:val="00E36D49"/>
    <w:rsid w:val="00E373B1"/>
    <w:rsid w:val="00E373CB"/>
    <w:rsid w:val="00E375CF"/>
    <w:rsid w:val="00E4041C"/>
    <w:rsid w:val="00E40E07"/>
    <w:rsid w:val="00E4117C"/>
    <w:rsid w:val="00E41A6C"/>
    <w:rsid w:val="00E41B83"/>
    <w:rsid w:val="00E41E6A"/>
    <w:rsid w:val="00E42082"/>
    <w:rsid w:val="00E420B9"/>
    <w:rsid w:val="00E42436"/>
    <w:rsid w:val="00E43684"/>
    <w:rsid w:val="00E436DE"/>
    <w:rsid w:val="00E437EC"/>
    <w:rsid w:val="00E43A6A"/>
    <w:rsid w:val="00E43C47"/>
    <w:rsid w:val="00E43E4E"/>
    <w:rsid w:val="00E44574"/>
    <w:rsid w:val="00E44CA6"/>
    <w:rsid w:val="00E450BB"/>
    <w:rsid w:val="00E451A6"/>
    <w:rsid w:val="00E454CA"/>
    <w:rsid w:val="00E4568C"/>
    <w:rsid w:val="00E45958"/>
    <w:rsid w:val="00E45E2E"/>
    <w:rsid w:val="00E460CE"/>
    <w:rsid w:val="00E46C6E"/>
    <w:rsid w:val="00E46DCA"/>
    <w:rsid w:val="00E46F33"/>
    <w:rsid w:val="00E4779C"/>
    <w:rsid w:val="00E47F8C"/>
    <w:rsid w:val="00E50220"/>
    <w:rsid w:val="00E53BA0"/>
    <w:rsid w:val="00E53E23"/>
    <w:rsid w:val="00E54043"/>
    <w:rsid w:val="00E54335"/>
    <w:rsid w:val="00E5571C"/>
    <w:rsid w:val="00E55868"/>
    <w:rsid w:val="00E55B43"/>
    <w:rsid w:val="00E55C56"/>
    <w:rsid w:val="00E56794"/>
    <w:rsid w:val="00E569A4"/>
    <w:rsid w:val="00E56A14"/>
    <w:rsid w:val="00E56AD8"/>
    <w:rsid w:val="00E5726A"/>
    <w:rsid w:val="00E60224"/>
    <w:rsid w:val="00E602AF"/>
    <w:rsid w:val="00E604CC"/>
    <w:rsid w:val="00E60A76"/>
    <w:rsid w:val="00E60D50"/>
    <w:rsid w:val="00E615EF"/>
    <w:rsid w:val="00E61B7D"/>
    <w:rsid w:val="00E61D9A"/>
    <w:rsid w:val="00E622DF"/>
    <w:rsid w:val="00E65980"/>
    <w:rsid w:val="00E665F4"/>
    <w:rsid w:val="00E66A89"/>
    <w:rsid w:val="00E66D20"/>
    <w:rsid w:val="00E672B2"/>
    <w:rsid w:val="00E67D90"/>
    <w:rsid w:val="00E70DA8"/>
    <w:rsid w:val="00E70DEF"/>
    <w:rsid w:val="00E7124C"/>
    <w:rsid w:val="00E7137F"/>
    <w:rsid w:val="00E7190F"/>
    <w:rsid w:val="00E71D3C"/>
    <w:rsid w:val="00E720DD"/>
    <w:rsid w:val="00E72630"/>
    <w:rsid w:val="00E7342F"/>
    <w:rsid w:val="00E73589"/>
    <w:rsid w:val="00E742C1"/>
    <w:rsid w:val="00E7456E"/>
    <w:rsid w:val="00E74ACA"/>
    <w:rsid w:val="00E74FB0"/>
    <w:rsid w:val="00E751EE"/>
    <w:rsid w:val="00E7538F"/>
    <w:rsid w:val="00E7735C"/>
    <w:rsid w:val="00E8023E"/>
    <w:rsid w:val="00E8072C"/>
    <w:rsid w:val="00E81A68"/>
    <w:rsid w:val="00E81A8B"/>
    <w:rsid w:val="00E82264"/>
    <w:rsid w:val="00E82889"/>
    <w:rsid w:val="00E829D8"/>
    <w:rsid w:val="00E82A33"/>
    <w:rsid w:val="00E83296"/>
    <w:rsid w:val="00E83ADF"/>
    <w:rsid w:val="00E84166"/>
    <w:rsid w:val="00E84921"/>
    <w:rsid w:val="00E84C13"/>
    <w:rsid w:val="00E85137"/>
    <w:rsid w:val="00E85D68"/>
    <w:rsid w:val="00E86362"/>
    <w:rsid w:val="00E871E1"/>
    <w:rsid w:val="00E8752A"/>
    <w:rsid w:val="00E87A49"/>
    <w:rsid w:val="00E87DB7"/>
    <w:rsid w:val="00E90F41"/>
    <w:rsid w:val="00E910BB"/>
    <w:rsid w:val="00E9171E"/>
    <w:rsid w:val="00E9221A"/>
    <w:rsid w:val="00E92265"/>
    <w:rsid w:val="00E9330C"/>
    <w:rsid w:val="00E93BF4"/>
    <w:rsid w:val="00E93C98"/>
    <w:rsid w:val="00E942EC"/>
    <w:rsid w:val="00E947C5"/>
    <w:rsid w:val="00E94A12"/>
    <w:rsid w:val="00E94A20"/>
    <w:rsid w:val="00E94A3D"/>
    <w:rsid w:val="00E9569C"/>
    <w:rsid w:val="00E95851"/>
    <w:rsid w:val="00E965F4"/>
    <w:rsid w:val="00E968C0"/>
    <w:rsid w:val="00E96B60"/>
    <w:rsid w:val="00E97206"/>
    <w:rsid w:val="00E974C0"/>
    <w:rsid w:val="00E976FC"/>
    <w:rsid w:val="00E97BD6"/>
    <w:rsid w:val="00EA00BC"/>
    <w:rsid w:val="00EA023E"/>
    <w:rsid w:val="00EA03CA"/>
    <w:rsid w:val="00EA1582"/>
    <w:rsid w:val="00EA15C0"/>
    <w:rsid w:val="00EA1D7B"/>
    <w:rsid w:val="00EA1DFE"/>
    <w:rsid w:val="00EA3ABF"/>
    <w:rsid w:val="00EA4790"/>
    <w:rsid w:val="00EA4ACD"/>
    <w:rsid w:val="00EA4D78"/>
    <w:rsid w:val="00EA51D8"/>
    <w:rsid w:val="00EA53A0"/>
    <w:rsid w:val="00EA5CF6"/>
    <w:rsid w:val="00EA5D72"/>
    <w:rsid w:val="00EA62DE"/>
    <w:rsid w:val="00EA6549"/>
    <w:rsid w:val="00EA6608"/>
    <w:rsid w:val="00EB0D38"/>
    <w:rsid w:val="00EB1264"/>
    <w:rsid w:val="00EB1285"/>
    <w:rsid w:val="00EB2FE5"/>
    <w:rsid w:val="00EB3231"/>
    <w:rsid w:val="00EB35EA"/>
    <w:rsid w:val="00EB4283"/>
    <w:rsid w:val="00EB497E"/>
    <w:rsid w:val="00EB4B21"/>
    <w:rsid w:val="00EB5EC4"/>
    <w:rsid w:val="00EB60C1"/>
    <w:rsid w:val="00EB6190"/>
    <w:rsid w:val="00EB6550"/>
    <w:rsid w:val="00EB6C4C"/>
    <w:rsid w:val="00EC1323"/>
    <w:rsid w:val="00EC13D1"/>
    <w:rsid w:val="00EC1C57"/>
    <w:rsid w:val="00EC1DD3"/>
    <w:rsid w:val="00EC2359"/>
    <w:rsid w:val="00EC2539"/>
    <w:rsid w:val="00EC2870"/>
    <w:rsid w:val="00EC2BF9"/>
    <w:rsid w:val="00EC2D49"/>
    <w:rsid w:val="00EC2E83"/>
    <w:rsid w:val="00EC339C"/>
    <w:rsid w:val="00EC35BE"/>
    <w:rsid w:val="00EC3C59"/>
    <w:rsid w:val="00EC3D9F"/>
    <w:rsid w:val="00EC4E9E"/>
    <w:rsid w:val="00EC5640"/>
    <w:rsid w:val="00EC56BE"/>
    <w:rsid w:val="00EC5BE4"/>
    <w:rsid w:val="00EC5DDC"/>
    <w:rsid w:val="00EC5F41"/>
    <w:rsid w:val="00EC5F8A"/>
    <w:rsid w:val="00EC6B33"/>
    <w:rsid w:val="00EC75DF"/>
    <w:rsid w:val="00ED0ECF"/>
    <w:rsid w:val="00ED100E"/>
    <w:rsid w:val="00ED1070"/>
    <w:rsid w:val="00ED11DD"/>
    <w:rsid w:val="00ED162D"/>
    <w:rsid w:val="00ED1AB2"/>
    <w:rsid w:val="00ED1F5A"/>
    <w:rsid w:val="00ED223A"/>
    <w:rsid w:val="00ED287D"/>
    <w:rsid w:val="00ED2A22"/>
    <w:rsid w:val="00ED2D9C"/>
    <w:rsid w:val="00ED2DBD"/>
    <w:rsid w:val="00ED3096"/>
    <w:rsid w:val="00ED3D74"/>
    <w:rsid w:val="00ED4762"/>
    <w:rsid w:val="00ED49EE"/>
    <w:rsid w:val="00ED5309"/>
    <w:rsid w:val="00ED5392"/>
    <w:rsid w:val="00ED5841"/>
    <w:rsid w:val="00ED5D72"/>
    <w:rsid w:val="00ED5DDA"/>
    <w:rsid w:val="00ED6C00"/>
    <w:rsid w:val="00ED6D48"/>
    <w:rsid w:val="00ED70A9"/>
    <w:rsid w:val="00ED72BF"/>
    <w:rsid w:val="00EE0041"/>
    <w:rsid w:val="00EE097A"/>
    <w:rsid w:val="00EE0BDF"/>
    <w:rsid w:val="00EE0CA9"/>
    <w:rsid w:val="00EE0E70"/>
    <w:rsid w:val="00EE0FD5"/>
    <w:rsid w:val="00EE124B"/>
    <w:rsid w:val="00EE136A"/>
    <w:rsid w:val="00EE18AC"/>
    <w:rsid w:val="00EE2E91"/>
    <w:rsid w:val="00EE31C6"/>
    <w:rsid w:val="00EE326E"/>
    <w:rsid w:val="00EE3A1B"/>
    <w:rsid w:val="00EE3AB4"/>
    <w:rsid w:val="00EE40FA"/>
    <w:rsid w:val="00EE44AA"/>
    <w:rsid w:val="00EE4648"/>
    <w:rsid w:val="00EE47A8"/>
    <w:rsid w:val="00EE5250"/>
    <w:rsid w:val="00EE5750"/>
    <w:rsid w:val="00EE5A00"/>
    <w:rsid w:val="00EE5CF6"/>
    <w:rsid w:val="00EE669F"/>
    <w:rsid w:val="00EE67CC"/>
    <w:rsid w:val="00EE684E"/>
    <w:rsid w:val="00EE6C0C"/>
    <w:rsid w:val="00EE6DE1"/>
    <w:rsid w:val="00EE7F38"/>
    <w:rsid w:val="00EF074E"/>
    <w:rsid w:val="00EF0ADF"/>
    <w:rsid w:val="00EF0BC6"/>
    <w:rsid w:val="00EF0CAA"/>
    <w:rsid w:val="00EF0DBA"/>
    <w:rsid w:val="00EF0E3E"/>
    <w:rsid w:val="00EF10FA"/>
    <w:rsid w:val="00EF114F"/>
    <w:rsid w:val="00EF15C0"/>
    <w:rsid w:val="00EF2788"/>
    <w:rsid w:val="00EF36C1"/>
    <w:rsid w:val="00EF3FEE"/>
    <w:rsid w:val="00EF48B8"/>
    <w:rsid w:val="00EF5886"/>
    <w:rsid w:val="00EF6205"/>
    <w:rsid w:val="00EF6C87"/>
    <w:rsid w:val="00EF7935"/>
    <w:rsid w:val="00F0004C"/>
    <w:rsid w:val="00F00640"/>
    <w:rsid w:val="00F009F0"/>
    <w:rsid w:val="00F00B2F"/>
    <w:rsid w:val="00F01261"/>
    <w:rsid w:val="00F02165"/>
    <w:rsid w:val="00F0238E"/>
    <w:rsid w:val="00F02A0C"/>
    <w:rsid w:val="00F02C2D"/>
    <w:rsid w:val="00F03447"/>
    <w:rsid w:val="00F0408E"/>
    <w:rsid w:val="00F0420F"/>
    <w:rsid w:val="00F046DC"/>
    <w:rsid w:val="00F05231"/>
    <w:rsid w:val="00F05D58"/>
    <w:rsid w:val="00F0665B"/>
    <w:rsid w:val="00F07756"/>
    <w:rsid w:val="00F07C70"/>
    <w:rsid w:val="00F07E05"/>
    <w:rsid w:val="00F1038B"/>
    <w:rsid w:val="00F10A06"/>
    <w:rsid w:val="00F11299"/>
    <w:rsid w:val="00F11649"/>
    <w:rsid w:val="00F1165F"/>
    <w:rsid w:val="00F11802"/>
    <w:rsid w:val="00F11C35"/>
    <w:rsid w:val="00F11D48"/>
    <w:rsid w:val="00F1257A"/>
    <w:rsid w:val="00F125E4"/>
    <w:rsid w:val="00F13050"/>
    <w:rsid w:val="00F1384B"/>
    <w:rsid w:val="00F13B05"/>
    <w:rsid w:val="00F14126"/>
    <w:rsid w:val="00F14F17"/>
    <w:rsid w:val="00F15A93"/>
    <w:rsid w:val="00F16A24"/>
    <w:rsid w:val="00F16A96"/>
    <w:rsid w:val="00F16B60"/>
    <w:rsid w:val="00F16E95"/>
    <w:rsid w:val="00F1711E"/>
    <w:rsid w:val="00F200C8"/>
    <w:rsid w:val="00F202AD"/>
    <w:rsid w:val="00F2155F"/>
    <w:rsid w:val="00F21AF3"/>
    <w:rsid w:val="00F21B2F"/>
    <w:rsid w:val="00F21D1E"/>
    <w:rsid w:val="00F21F97"/>
    <w:rsid w:val="00F22279"/>
    <w:rsid w:val="00F229F9"/>
    <w:rsid w:val="00F22F3D"/>
    <w:rsid w:val="00F22FD2"/>
    <w:rsid w:val="00F23239"/>
    <w:rsid w:val="00F23EE1"/>
    <w:rsid w:val="00F24262"/>
    <w:rsid w:val="00F24A65"/>
    <w:rsid w:val="00F24FA7"/>
    <w:rsid w:val="00F2564A"/>
    <w:rsid w:val="00F26377"/>
    <w:rsid w:val="00F26ABE"/>
    <w:rsid w:val="00F26B47"/>
    <w:rsid w:val="00F270B0"/>
    <w:rsid w:val="00F27475"/>
    <w:rsid w:val="00F275A3"/>
    <w:rsid w:val="00F279B2"/>
    <w:rsid w:val="00F27B3F"/>
    <w:rsid w:val="00F30073"/>
    <w:rsid w:val="00F3036A"/>
    <w:rsid w:val="00F309F0"/>
    <w:rsid w:val="00F31E59"/>
    <w:rsid w:val="00F32006"/>
    <w:rsid w:val="00F32136"/>
    <w:rsid w:val="00F32496"/>
    <w:rsid w:val="00F33690"/>
    <w:rsid w:val="00F33775"/>
    <w:rsid w:val="00F34CC9"/>
    <w:rsid w:val="00F34FFC"/>
    <w:rsid w:val="00F353D0"/>
    <w:rsid w:val="00F35B6C"/>
    <w:rsid w:val="00F35F36"/>
    <w:rsid w:val="00F36924"/>
    <w:rsid w:val="00F36EC5"/>
    <w:rsid w:val="00F3721F"/>
    <w:rsid w:val="00F40230"/>
    <w:rsid w:val="00F41F8A"/>
    <w:rsid w:val="00F420F1"/>
    <w:rsid w:val="00F42F6B"/>
    <w:rsid w:val="00F43194"/>
    <w:rsid w:val="00F459CB"/>
    <w:rsid w:val="00F45DBB"/>
    <w:rsid w:val="00F46264"/>
    <w:rsid w:val="00F46E84"/>
    <w:rsid w:val="00F46F48"/>
    <w:rsid w:val="00F4725B"/>
    <w:rsid w:val="00F47327"/>
    <w:rsid w:val="00F478F7"/>
    <w:rsid w:val="00F47E88"/>
    <w:rsid w:val="00F50932"/>
    <w:rsid w:val="00F51124"/>
    <w:rsid w:val="00F51767"/>
    <w:rsid w:val="00F517F5"/>
    <w:rsid w:val="00F51AAC"/>
    <w:rsid w:val="00F51CC2"/>
    <w:rsid w:val="00F5203A"/>
    <w:rsid w:val="00F520A5"/>
    <w:rsid w:val="00F524D3"/>
    <w:rsid w:val="00F526D9"/>
    <w:rsid w:val="00F5299C"/>
    <w:rsid w:val="00F540F4"/>
    <w:rsid w:val="00F541E6"/>
    <w:rsid w:val="00F546EF"/>
    <w:rsid w:val="00F54806"/>
    <w:rsid w:val="00F54BF1"/>
    <w:rsid w:val="00F556BE"/>
    <w:rsid w:val="00F56423"/>
    <w:rsid w:val="00F56830"/>
    <w:rsid w:val="00F56881"/>
    <w:rsid w:val="00F5696C"/>
    <w:rsid w:val="00F56F9F"/>
    <w:rsid w:val="00F57A90"/>
    <w:rsid w:val="00F600DF"/>
    <w:rsid w:val="00F60780"/>
    <w:rsid w:val="00F614E3"/>
    <w:rsid w:val="00F61FEC"/>
    <w:rsid w:val="00F62323"/>
    <w:rsid w:val="00F62432"/>
    <w:rsid w:val="00F62A44"/>
    <w:rsid w:val="00F62B57"/>
    <w:rsid w:val="00F62BF3"/>
    <w:rsid w:val="00F635A7"/>
    <w:rsid w:val="00F63835"/>
    <w:rsid w:val="00F63B6E"/>
    <w:rsid w:val="00F63C20"/>
    <w:rsid w:val="00F643A9"/>
    <w:rsid w:val="00F64541"/>
    <w:rsid w:val="00F648C7"/>
    <w:rsid w:val="00F64DC4"/>
    <w:rsid w:val="00F654CD"/>
    <w:rsid w:val="00F6563A"/>
    <w:rsid w:val="00F66B0F"/>
    <w:rsid w:val="00F66F84"/>
    <w:rsid w:val="00F676FF"/>
    <w:rsid w:val="00F678A6"/>
    <w:rsid w:val="00F7042B"/>
    <w:rsid w:val="00F70AE4"/>
    <w:rsid w:val="00F719DF"/>
    <w:rsid w:val="00F724CE"/>
    <w:rsid w:val="00F733F4"/>
    <w:rsid w:val="00F73685"/>
    <w:rsid w:val="00F7369D"/>
    <w:rsid w:val="00F73C6B"/>
    <w:rsid w:val="00F73D64"/>
    <w:rsid w:val="00F740EB"/>
    <w:rsid w:val="00F75F2F"/>
    <w:rsid w:val="00F75F8A"/>
    <w:rsid w:val="00F76BAB"/>
    <w:rsid w:val="00F774D6"/>
    <w:rsid w:val="00F776C4"/>
    <w:rsid w:val="00F77F29"/>
    <w:rsid w:val="00F77F7C"/>
    <w:rsid w:val="00F800B1"/>
    <w:rsid w:val="00F800F0"/>
    <w:rsid w:val="00F80C64"/>
    <w:rsid w:val="00F8112A"/>
    <w:rsid w:val="00F81445"/>
    <w:rsid w:val="00F81A3E"/>
    <w:rsid w:val="00F81ED2"/>
    <w:rsid w:val="00F82196"/>
    <w:rsid w:val="00F8229A"/>
    <w:rsid w:val="00F83725"/>
    <w:rsid w:val="00F83CB5"/>
    <w:rsid w:val="00F84214"/>
    <w:rsid w:val="00F854E8"/>
    <w:rsid w:val="00F85B66"/>
    <w:rsid w:val="00F85E79"/>
    <w:rsid w:val="00F86003"/>
    <w:rsid w:val="00F8616E"/>
    <w:rsid w:val="00F86C52"/>
    <w:rsid w:val="00F86D06"/>
    <w:rsid w:val="00F8762D"/>
    <w:rsid w:val="00F87DC7"/>
    <w:rsid w:val="00F9122E"/>
    <w:rsid w:val="00F91560"/>
    <w:rsid w:val="00F917DF"/>
    <w:rsid w:val="00F919CE"/>
    <w:rsid w:val="00F91DBB"/>
    <w:rsid w:val="00F92024"/>
    <w:rsid w:val="00F920CB"/>
    <w:rsid w:val="00F92220"/>
    <w:rsid w:val="00F923C8"/>
    <w:rsid w:val="00F937A1"/>
    <w:rsid w:val="00F9395A"/>
    <w:rsid w:val="00F93BA8"/>
    <w:rsid w:val="00F94DB9"/>
    <w:rsid w:val="00F94FF5"/>
    <w:rsid w:val="00F95681"/>
    <w:rsid w:val="00F95800"/>
    <w:rsid w:val="00F958D6"/>
    <w:rsid w:val="00F95A7E"/>
    <w:rsid w:val="00F9660F"/>
    <w:rsid w:val="00F9737A"/>
    <w:rsid w:val="00F97B55"/>
    <w:rsid w:val="00FA06B9"/>
    <w:rsid w:val="00FA17B6"/>
    <w:rsid w:val="00FA2830"/>
    <w:rsid w:val="00FA2AA4"/>
    <w:rsid w:val="00FA2AE5"/>
    <w:rsid w:val="00FA331A"/>
    <w:rsid w:val="00FA3848"/>
    <w:rsid w:val="00FA4B64"/>
    <w:rsid w:val="00FA4EC3"/>
    <w:rsid w:val="00FA4F98"/>
    <w:rsid w:val="00FA5225"/>
    <w:rsid w:val="00FA52C8"/>
    <w:rsid w:val="00FA54D8"/>
    <w:rsid w:val="00FA5C31"/>
    <w:rsid w:val="00FA5CBC"/>
    <w:rsid w:val="00FA63ED"/>
    <w:rsid w:val="00FA640B"/>
    <w:rsid w:val="00FA74BB"/>
    <w:rsid w:val="00FA7B53"/>
    <w:rsid w:val="00FB0031"/>
    <w:rsid w:val="00FB026B"/>
    <w:rsid w:val="00FB03A0"/>
    <w:rsid w:val="00FB05BA"/>
    <w:rsid w:val="00FB100E"/>
    <w:rsid w:val="00FB1151"/>
    <w:rsid w:val="00FB13ED"/>
    <w:rsid w:val="00FB17EA"/>
    <w:rsid w:val="00FB181B"/>
    <w:rsid w:val="00FB2585"/>
    <w:rsid w:val="00FB29F7"/>
    <w:rsid w:val="00FB2EFE"/>
    <w:rsid w:val="00FB30E6"/>
    <w:rsid w:val="00FB3140"/>
    <w:rsid w:val="00FB31ED"/>
    <w:rsid w:val="00FB3241"/>
    <w:rsid w:val="00FB3C91"/>
    <w:rsid w:val="00FB4396"/>
    <w:rsid w:val="00FB5242"/>
    <w:rsid w:val="00FB5367"/>
    <w:rsid w:val="00FB5950"/>
    <w:rsid w:val="00FB604F"/>
    <w:rsid w:val="00FB613E"/>
    <w:rsid w:val="00FB6D18"/>
    <w:rsid w:val="00FB6E6D"/>
    <w:rsid w:val="00FB71FB"/>
    <w:rsid w:val="00FB729D"/>
    <w:rsid w:val="00FB7573"/>
    <w:rsid w:val="00FB7DC6"/>
    <w:rsid w:val="00FB7FBA"/>
    <w:rsid w:val="00FB7FC4"/>
    <w:rsid w:val="00FC0C29"/>
    <w:rsid w:val="00FC0D57"/>
    <w:rsid w:val="00FC20F1"/>
    <w:rsid w:val="00FC2D30"/>
    <w:rsid w:val="00FC30A4"/>
    <w:rsid w:val="00FC35AF"/>
    <w:rsid w:val="00FC3879"/>
    <w:rsid w:val="00FC3B72"/>
    <w:rsid w:val="00FC436A"/>
    <w:rsid w:val="00FC46A2"/>
    <w:rsid w:val="00FC4960"/>
    <w:rsid w:val="00FC4D36"/>
    <w:rsid w:val="00FC5053"/>
    <w:rsid w:val="00FC620C"/>
    <w:rsid w:val="00FC64E9"/>
    <w:rsid w:val="00FC68AD"/>
    <w:rsid w:val="00FC6A8D"/>
    <w:rsid w:val="00FC731F"/>
    <w:rsid w:val="00FC783F"/>
    <w:rsid w:val="00FD1B8E"/>
    <w:rsid w:val="00FD1D8E"/>
    <w:rsid w:val="00FD2353"/>
    <w:rsid w:val="00FD2616"/>
    <w:rsid w:val="00FD3649"/>
    <w:rsid w:val="00FD4347"/>
    <w:rsid w:val="00FD4AFD"/>
    <w:rsid w:val="00FD4C42"/>
    <w:rsid w:val="00FD4F09"/>
    <w:rsid w:val="00FD52DA"/>
    <w:rsid w:val="00FD54A0"/>
    <w:rsid w:val="00FD54CB"/>
    <w:rsid w:val="00FD5F24"/>
    <w:rsid w:val="00FD60F7"/>
    <w:rsid w:val="00FD7094"/>
    <w:rsid w:val="00FD735F"/>
    <w:rsid w:val="00FD770F"/>
    <w:rsid w:val="00FE0042"/>
    <w:rsid w:val="00FE00C2"/>
    <w:rsid w:val="00FE0120"/>
    <w:rsid w:val="00FE0181"/>
    <w:rsid w:val="00FE1342"/>
    <w:rsid w:val="00FE14CA"/>
    <w:rsid w:val="00FE1F8C"/>
    <w:rsid w:val="00FE2235"/>
    <w:rsid w:val="00FE2A7C"/>
    <w:rsid w:val="00FE35B2"/>
    <w:rsid w:val="00FE3A34"/>
    <w:rsid w:val="00FE3B53"/>
    <w:rsid w:val="00FE3BD7"/>
    <w:rsid w:val="00FE3BE2"/>
    <w:rsid w:val="00FE40C3"/>
    <w:rsid w:val="00FE4867"/>
    <w:rsid w:val="00FE5216"/>
    <w:rsid w:val="00FE5369"/>
    <w:rsid w:val="00FE679D"/>
    <w:rsid w:val="00FE6844"/>
    <w:rsid w:val="00FE68DF"/>
    <w:rsid w:val="00FE69B4"/>
    <w:rsid w:val="00FF011F"/>
    <w:rsid w:val="00FF0ADA"/>
    <w:rsid w:val="00FF0DD1"/>
    <w:rsid w:val="00FF2787"/>
    <w:rsid w:val="00FF28A3"/>
    <w:rsid w:val="00FF28EF"/>
    <w:rsid w:val="00FF3CD2"/>
    <w:rsid w:val="00FF419D"/>
    <w:rsid w:val="00FF4946"/>
    <w:rsid w:val="00FF4B38"/>
    <w:rsid w:val="00FF4ED1"/>
    <w:rsid w:val="00FF4F8F"/>
    <w:rsid w:val="00FF5E24"/>
    <w:rsid w:val="00FF6030"/>
    <w:rsid w:val="00FF6177"/>
    <w:rsid w:val="00FF6509"/>
    <w:rsid w:val="00FF766E"/>
    <w:rsid w:val="28F151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0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6BD"/>
    <w:rPr>
      <w:lang w:val="es-ES_tradnl" w:eastAsia="es-ES_tradnl"/>
    </w:rPr>
  </w:style>
  <w:style w:type="paragraph" w:styleId="Ttulo1">
    <w:name w:val="heading 1"/>
    <w:basedOn w:val="Estilo1"/>
    <w:next w:val="Normal"/>
    <w:link w:val="Ttulo1Car"/>
    <w:qFormat/>
    <w:rsid w:val="00C9239A"/>
    <w:pPr>
      <w:outlineLvl w:val="0"/>
    </w:pPr>
  </w:style>
  <w:style w:type="paragraph" w:styleId="Ttulo2">
    <w:name w:val="heading 2"/>
    <w:basedOn w:val="Estilo2"/>
    <w:next w:val="Normal"/>
    <w:link w:val="Ttulo2Car"/>
    <w:qFormat/>
    <w:rsid w:val="006C29E6"/>
    <w:pPr>
      <w:numPr>
        <w:numId w:val="33"/>
      </w:numPr>
      <w:outlineLvl w:val="1"/>
    </w:pPr>
  </w:style>
  <w:style w:type="paragraph" w:styleId="Ttulo3">
    <w:name w:val="heading 3"/>
    <w:basedOn w:val="Normal"/>
    <w:next w:val="Normal"/>
    <w:link w:val="Ttulo3Car"/>
    <w:qFormat/>
    <w:rsid w:val="00984377"/>
    <w:pPr>
      <w:keepNext/>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440"/>
        <w:tab w:val="left" w:pos="2552"/>
        <w:tab w:val="left" w:pos="6804"/>
        <w:tab w:val="right" w:pos="9000"/>
        <w:tab w:val="left" w:pos="9360"/>
      </w:tabs>
      <w:suppressAutoHyphens/>
      <w:jc w:val="both"/>
      <w:outlineLvl w:val="2"/>
    </w:pPr>
    <w:rPr>
      <w:rFonts w:ascii="Arial" w:hAnsi="Arial" w:cs="Arial"/>
      <w:u w:val="single"/>
    </w:rPr>
  </w:style>
  <w:style w:type="paragraph" w:styleId="Ttulo4">
    <w:name w:val="heading 4"/>
    <w:basedOn w:val="Normal"/>
    <w:next w:val="Normal"/>
    <w:link w:val="Ttulo4Car"/>
    <w:qFormat/>
    <w:rsid w:val="00984377"/>
    <w:pPr>
      <w:keepNext/>
      <w:tabs>
        <w:tab w:val="left" w:pos="-720"/>
        <w:tab w:val="left" w:pos="4820"/>
      </w:tabs>
      <w:suppressAutoHyphens/>
      <w:spacing w:line="276" w:lineRule="auto"/>
      <w:jc w:val="both"/>
      <w:outlineLvl w:val="3"/>
    </w:pPr>
    <w:rPr>
      <w:rFonts w:ascii="Arial" w:hAnsi="Arial" w:cs="Arial"/>
      <w:b/>
      <w:bCs/>
      <w:sz w:val="24"/>
      <w:szCs w:val="24"/>
      <w:u w:val="single"/>
    </w:rPr>
  </w:style>
  <w:style w:type="paragraph" w:styleId="Ttulo5">
    <w:name w:val="heading 5"/>
    <w:basedOn w:val="Normal"/>
    <w:next w:val="Normal"/>
    <w:link w:val="Ttulo5Car"/>
    <w:qFormat/>
    <w:rsid w:val="00984377"/>
    <w:pPr>
      <w:keepNext/>
      <w:pBdr>
        <w:bottom w:val="single" w:sz="12" w:space="1" w:color="0000FF"/>
      </w:pBdr>
      <w:ind w:left="709" w:right="2268"/>
      <w:jc w:val="both"/>
      <w:outlineLvl w:val="4"/>
    </w:pPr>
    <w:rPr>
      <w:b/>
      <w:bCs/>
      <w:sz w:val="24"/>
      <w:szCs w:val="24"/>
    </w:rPr>
  </w:style>
  <w:style w:type="paragraph" w:styleId="Ttulo6">
    <w:name w:val="heading 6"/>
    <w:basedOn w:val="Normal"/>
    <w:next w:val="Normal"/>
    <w:link w:val="Ttulo6Car"/>
    <w:qFormat/>
    <w:rsid w:val="00984377"/>
    <w:pPr>
      <w:keepNext/>
      <w:ind w:left="708"/>
      <w:jc w:val="both"/>
      <w:outlineLvl w:val="5"/>
    </w:pPr>
    <w:rPr>
      <w:rFonts w:ascii="Arial" w:hAnsi="Arial"/>
      <w:color w:val="FF0000"/>
      <w:sz w:val="24"/>
      <w:szCs w:val="24"/>
    </w:rPr>
  </w:style>
  <w:style w:type="paragraph" w:styleId="Ttulo7">
    <w:name w:val="heading 7"/>
    <w:basedOn w:val="Normal"/>
    <w:next w:val="Normal"/>
    <w:link w:val="Ttulo7Car"/>
    <w:qFormat/>
    <w:rsid w:val="00984377"/>
    <w:pPr>
      <w:keepNext/>
      <w:ind w:firstLine="708"/>
      <w:jc w:val="both"/>
      <w:outlineLvl w:val="6"/>
    </w:pPr>
    <w:rPr>
      <w:rFonts w:ascii="Arial" w:hAnsi="Arial" w:cs="Arial"/>
      <w:color w:val="FF0000"/>
      <w:sz w:val="24"/>
      <w:szCs w:val="24"/>
    </w:rPr>
  </w:style>
  <w:style w:type="paragraph" w:styleId="Ttulo8">
    <w:name w:val="heading 8"/>
    <w:basedOn w:val="Normal"/>
    <w:next w:val="Normal"/>
    <w:link w:val="Ttulo8Car"/>
    <w:qFormat/>
    <w:rsid w:val="00984377"/>
    <w:pPr>
      <w:keepNext/>
      <w:jc w:val="center"/>
      <w:outlineLvl w:val="7"/>
    </w:pPr>
    <w:rPr>
      <w:rFonts w:ascii="Arial" w:hAnsi="Arial" w:cs="Arial"/>
      <w:sz w:val="24"/>
      <w:szCs w:val="24"/>
    </w:rPr>
  </w:style>
  <w:style w:type="paragraph" w:styleId="Ttulo9">
    <w:name w:val="heading 9"/>
    <w:basedOn w:val="Normal"/>
    <w:next w:val="Normal"/>
    <w:link w:val="Ttulo9Car"/>
    <w:qFormat/>
    <w:rsid w:val="00984377"/>
    <w:pPr>
      <w:keepNext/>
      <w:pBdr>
        <w:bottom w:val="dashed" w:sz="4" w:space="1" w:color="auto"/>
      </w:pBdr>
      <w:ind w:left="426" w:right="566"/>
      <w:jc w:val="center"/>
      <w:outlineLvl w:val="8"/>
    </w:pPr>
    <w:rPr>
      <w:rFonts w:ascii="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link w:val="Ttulo6"/>
    <w:rsid w:val="00672415"/>
    <w:rPr>
      <w:rFonts w:ascii="Arial" w:hAnsi="Arial" w:cs="Arial"/>
      <w:color w:val="FF0000"/>
      <w:sz w:val="24"/>
      <w:szCs w:val="24"/>
      <w:lang w:val="es-ES_tradnl" w:eastAsia="es-ES_tradnl"/>
    </w:rPr>
  </w:style>
  <w:style w:type="paragraph" w:styleId="Textoindependiente">
    <w:name w:val="Body Text"/>
    <w:basedOn w:val="Normal"/>
    <w:link w:val="TextoindependienteCar"/>
    <w:rsid w:val="00984377"/>
    <w:pPr>
      <w:pBdr>
        <w:bottom w:val="single" w:sz="12" w:space="1" w:color="auto"/>
      </w:pBdr>
      <w:jc w:val="both"/>
    </w:pPr>
    <w:rPr>
      <w:rFonts w:ascii="Arial" w:hAnsi="Arial"/>
      <w:b/>
      <w:bCs/>
      <w:sz w:val="24"/>
      <w:szCs w:val="24"/>
    </w:rPr>
  </w:style>
  <w:style w:type="paragraph" w:styleId="Sangradetextonormal">
    <w:name w:val="Body Text Indent"/>
    <w:basedOn w:val="Normal"/>
    <w:link w:val="SangradetextonormalCar"/>
    <w:rsid w:val="008818BA"/>
    <w:pPr>
      <w:spacing w:after="120" w:line="480" w:lineRule="auto"/>
    </w:pPr>
  </w:style>
  <w:style w:type="paragraph" w:styleId="Textoindependiente3">
    <w:name w:val="Body Text 3"/>
    <w:basedOn w:val="Normal"/>
    <w:link w:val="Textoindependiente3Car"/>
    <w:rsid w:val="00984377"/>
    <w:pPr>
      <w:tabs>
        <w:tab w:val="left" w:pos="-1440"/>
        <w:tab w:val="left" w:pos="-720"/>
        <w:tab w:val="left" w:pos="0"/>
        <w:tab w:val="left" w:pos="720"/>
        <w:tab w:val="left" w:pos="1440"/>
        <w:tab w:val="left" w:pos="3600"/>
        <w:tab w:val="right" w:pos="4320"/>
        <w:tab w:val="left" w:pos="7200"/>
        <w:tab w:val="right" w:pos="9000"/>
        <w:tab w:val="left" w:pos="9360"/>
      </w:tabs>
      <w:suppressAutoHyphens/>
      <w:jc w:val="both"/>
    </w:pPr>
    <w:rPr>
      <w:rFonts w:ascii="Arial" w:hAnsi="Arial"/>
      <w:b/>
      <w:bCs/>
      <w:color w:val="FF0000"/>
      <w:sz w:val="24"/>
      <w:szCs w:val="24"/>
    </w:rPr>
  </w:style>
  <w:style w:type="character" w:customStyle="1" w:styleId="Textoindependiente3Car">
    <w:name w:val="Texto independiente 3 Car"/>
    <w:link w:val="Textoindependiente3"/>
    <w:rsid w:val="00C06630"/>
    <w:rPr>
      <w:rFonts w:ascii="Arial" w:hAnsi="Arial" w:cs="Arial"/>
      <w:b/>
      <w:bCs/>
      <w:color w:val="FF0000"/>
      <w:sz w:val="24"/>
      <w:szCs w:val="24"/>
      <w:lang w:val="es-ES_tradnl" w:eastAsia="es-ES_tradnl"/>
    </w:rPr>
  </w:style>
  <w:style w:type="paragraph" w:styleId="Sangra2detindependiente">
    <w:name w:val="Body Text Indent 2"/>
    <w:basedOn w:val="Normal"/>
    <w:link w:val="Sangra2detindependienteCar"/>
    <w:rsid w:val="00984377"/>
    <w:pPr>
      <w:tabs>
        <w:tab w:val="left" w:pos="567"/>
      </w:tabs>
      <w:ind w:left="567" w:hanging="567"/>
      <w:jc w:val="both"/>
    </w:pPr>
    <w:rPr>
      <w:rFonts w:ascii="Arial" w:hAnsi="Arial" w:cs="Arial"/>
      <w:b/>
      <w:bCs/>
      <w:color w:val="FF0000"/>
      <w:sz w:val="24"/>
      <w:szCs w:val="24"/>
    </w:rPr>
  </w:style>
  <w:style w:type="paragraph" w:styleId="Sangra3detindependiente">
    <w:name w:val="Body Text Indent 3"/>
    <w:basedOn w:val="Normal"/>
    <w:link w:val="Sangra3detindependienteCar"/>
    <w:rsid w:val="00984377"/>
    <w:pPr>
      <w:ind w:firstLine="284"/>
      <w:jc w:val="both"/>
    </w:pPr>
    <w:rPr>
      <w:rFonts w:ascii="Arial" w:hAnsi="Arial" w:cs="Arial"/>
      <w:sz w:val="24"/>
      <w:szCs w:val="24"/>
    </w:rPr>
  </w:style>
  <w:style w:type="paragraph" w:styleId="Encabezado">
    <w:name w:val="header"/>
    <w:basedOn w:val="Normal"/>
    <w:link w:val="EncabezadoCar"/>
    <w:uiPriority w:val="99"/>
    <w:rsid w:val="00984377"/>
    <w:pPr>
      <w:tabs>
        <w:tab w:val="center" w:pos="4252"/>
        <w:tab w:val="right" w:pos="8504"/>
      </w:tabs>
      <w:spacing w:line="360" w:lineRule="auto"/>
      <w:jc w:val="both"/>
    </w:pPr>
    <w:rPr>
      <w:rFonts w:ascii="Arial" w:hAnsi="Arial"/>
      <w:sz w:val="24"/>
      <w:szCs w:val="24"/>
    </w:rPr>
  </w:style>
  <w:style w:type="character" w:customStyle="1" w:styleId="EncabezadoCar">
    <w:name w:val="Encabezado Car"/>
    <w:link w:val="Encabezado"/>
    <w:uiPriority w:val="99"/>
    <w:rsid w:val="0060717D"/>
    <w:rPr>
      <w:rFonts w:ascii="Arial" w:hAnsi="Arial" w:cs="Arial"/>
      <w:sz w:val="24"/>
      <w:szCs w:val="24"/>
      <w:lang w:val="es-ES_tradnl" w:eastAsia="es-ES_tradnl"/>
    </w:rPr>
  </w:style>
  <w:style w:type="paragraph" w:customStyle="1" w:styleId="Titulo2">
    <w:name w:val="Titulo 2"/>
    <w:basedOn w:val="Normal"/>
    <w:rsid w:val="00984377"/>
    <w:pPr>
      <w:jc w:val="both"/>
    </w:pPr>
    <w:rPr>
      <w:rFonts w:ascii="Arial" w:hAnsi="Arial" w:cs="Arial"/>
      <w:spacing w:val="20"/>
      <w:sz w:val="24"/>
      <w:szCs w:val="24"/>
    </w:rPr>
  </w:style>
  <w:style w:type="paragraph" w:styleId="Piedepgina">
    <w:name w:val="footer"/>
    <w:basedOn w:val="Normal"/>
    <w:link w:val="PiedepginaCar"/>
    <w:uiPriority w:val="99"/>
    <w:rsid w:val="00984377"/>
    <w:pPr>
      <w:tabs>
        <w:tab w:val="center" w:pos="4252"/>
        <w:tab w:val="right" w:pos="8504"/>
      </w:tabs>
    </w:pPr>
  </w:style>
  <w:style w:type="character" w:customStyle="1" w:styleId="PiedepginaCar">
    <w:name w:val="Pie de página Car"/>
    <w:link w:val="Piedepgina"/>
    <w:uiPriority w:val="99"/>
    <w:rsid w:val="003D6352"/>
    <w:rPr>
      <w:lang w:val="es-ES_tradnl" w:eastAsia="es-ES_tradnl"/>
    </w:rPr>
  </w:style>
  <w:style w:type="character" w:styleId="Nmerodepgina">
    <w:name w:val="page number"/>
    <w:rsid w:val="00984377"/>
    <w:rPr>
      <w:rFonts w:cs="Times New Roman"/>
    </w:rPr>
  </w:style>
  <w:style w:type="paragraph" w:customStyle="1" w:styleId="OmniPage6">
    <w:name w:val="OmniPage #6"/>
    <w:basedOn w:val="Normal"/>
    <w:rsid w:val="00984377"/>
    <w:pPr>
      <w:spacing w:line="220" w:lineRule="exact"/>
    </w:pPr>
    <w:rPr>
      <w:noProof/>
    </w:rPr>
  </w:style>
  <w:style w:type="paragraph" w:customStyle="1" w:styleId="OmniPage7">
    <w:name w:val="OmniPage #7"/>
    <w:basedOn w:val="Normal"/>
    <w:rsid w:val="00984377"/>
    <w:pPr>
      <w:spacing w:line="220" w:lineRule="exact"/>
    </w:pPr>
    <w:rPr>
      <w:noProof/>
    </w:rPr>
  </w:style>
  <w:style w:type="table" w:styleId="Tablaconcuadrcula">
    <w:name w:val="Table Grid"/>
    <w:basedOn w:val="Tablanormal"/>
    <w:rsid w:val="00F75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19538E"/>
    <w:rPr>
      <w:rFonts w:ascii="Arial" w:hAnsi="Arial" w:cs="Arial"/>
      <w:lang w:eastAsia="es-ES"/>
    </w:rPr>
  </w:style>
  <w:style w:type="character" w:styleId="Refdenotaalpie">
    <w:name w:val="footnote reference"/>
    <w:semiHidden/>
    <w:rsid w:val="0019538E"/>
    <w:rPr>
      <w:rFonts w:cs="Times New Roman"/>
      <w:vertAlign w:val="superscript"/>
    </w:rPr>
  </w:style>
  <w:style w:type="character" w:styleId="Refdecomentario">
    <w:name w:val="annotation reference"/>
    <w:rsid w:val="0019538E"/>
    <w:rPr>
      <w:rFonts w:cs="Times New Roman"/>
      <w:sz w:val="16"/>
      <w:szCs w:val="16"/>
    </w:rPr>
  </w:style>
  <w:style w:type="paragraph" w:styleId="Textocomentario">
    <w:name w:val="annotation text"/>
    <w:basedOn w:val="Normal"/>
    <w:link w:val="TextocomentarioCar"/>
    <w:rsid w:val="0019538E"/>
    <w:rPr>
      <w:rFonts w:ascii="Arial" w:hAnsi="Arial"/>
    </w:rPr>
  </w:style>
  <w:style w:type="character" w:customStyle="1" w:styleId="TextocomentarioCar">
    <w:name w:val="Texto comentario Car"/>
    <w:link w:val="Textocomentario"/>
    <w:rsid w:val="00597436"/>
    <w:rPr>
      <w:rFonts w:ascii="Arial" w:hAnsi="Arial" w:cs="Arial"/>
      <w:lang w:val="es-ES_tradnl"/>
    </w:rPr>
  </w:style>
  <w:style w:type="paragraph" w:styleId="Textodeglobo">
    <w:name w:val="Balloon Text"/>
    <w:basedOn w:val="Normal"/>
    <w:link w:val="TextodegloboCar"/>
    <w:semiHidden/>
    <w:rsid w:val="0019538E"/>
    <w:rPr>
      <w:rFonts w:ascii="Tahoma" w:hAnsi="Tahoma" w:cs="Tahoma"/>
      <w:sz w:val="16"/>
      <w:szCs w:val="16"/>
    </w:rPr>
  </w:style>
  <w:style w:type="paragraph" w:styleId="Asuntodelcomentario">
    <w:name w:val="annotation subject"/>
    <w:basedOn w:val="Textocomentario"/>
    <w:next w:val="Textocomentario"/>
    <w:link w:val="AsuntodelcomentarioCar"/>
    <w:rsid w:val="00CF254E"/>
    <w:rPr>
      <w:rFonts w:ascii="Times New Roman" w:hAnsi="Times New Roman"/>
      <w:b/>
      <w:bCs/>
    </w:rPr>
  </w:style>
  <w:style w:type="character" w:customStyle="1" w:styleId="AsuntodelcomentarioCar">
    <w:name w:val="Asunto del comentario Car"/>
    <w:link w:val="Asuntodelcomentario"/>
    <w:rsid w:val="00597436"/>
    <w:rPr>
      <w:b/>
      <w:bCs/>
      <w:lang w:val="es-ES_tradnl" w:eastAsia="es-ES_tradnl"/>
    </w:rPr>
  </w:style>
  <w:style w:type="paragraph" w:styleId="Textosinformato">
    <w:name w:val="Plain Text"/>
    <w:basedOn w:val="Normal"/>
    <w:link w:val="TextosinformatoCar"/>
    <w:rsid w:val="00FE40C3"/>
    <w:rPr>
      <w:rFonts w:ascii="Courier New" w:hAnsi="Courier New"/>
    </w:rPr>
  </w:style>
  <w:style w:type="character" w:customStyle="1" w:styleId="TextosinformatoCar">
    <w:name w:val="Texto sin formato Car"/>
    <w:link w:val="Textosinformato"/>
    <w:rsid w:val="008C02B2"/>
    <w:rPr>
      <w:rFonts w:ascii="Courier New" w:hAnsi="Courier New" w:cs="Courier New"/>
      <w:lang w:val="es-ES_tradnl"/>
    </w:rPr>
  </w:style>
  <w:style w:type="character" w:customStyle="1" w:styleId="textosimple1">
    <w:name w:val="textosimple1"/>
    <w:rsid w:val="00F1384B"/>
    <w:rPr>
      <w:rFonts w:ascii="Arial" w:hAnsi="Arial" w:cs="Arial"/>
      <w:color w:val="000000"/>
      <w:sz w:val="20"/>
      <w:szCs w:val="20"/>
      <w:shd w:val="clear" w:color="auto" w:fill="FFFFFF"/>
    </w:rPr>
  </w:style>
  <w:style w:type="paragraph" w:styleId="Ttulo">
    <w:name w:val="Title"/>
    <w:basedOn w:val="Normal"/>
    <w:link w:val="TtuloCar"/>
    <w:uiPriority w:val="10"/>
    <w:qFormat/>
    <w:rsid w:val="00185CF2"/>
    <w:pPr>
      <w:spacing w:line="360" w:lineRule="auto"/>
      <w:jc w:val="center"/>
    </w:pPr>
    <w:rPr>
      <w:rFonts w:ascii="Arial" w:hAnsi="Arial"/>
      <w:b/>
      <w:bCs/>
      <w:spacing w:val="20"/>
      <w:sz w:val="28"/>
      <w:szCs w:val="28"/>
      <w:u w:val="single"/>
    </w:rPr>
  </w:style>
  <w:style w:type="character" w:customStyle="1" w:styleId="TtuloCar">
    <w:name w:val="Título Car"/>
    <w:link w:val="Ttulo"/>
    <w:uiPriority w:val="10"/>
    <w:rsid w:val="00E034AF"/>
    <w:rPr>
      <w:rFonts w:ascii="Arial" w:hAnsi="Arial" w:cs="Arial"/>
      <w:b/>
      <w:bCs/>
      <w:spacing w:val="20"/>
      <w:sz w:val="28"/>
      <w:szCs w:val="28"/>
      <w:u w:val="single"/>
      <w:lang w:eastAsia="es-ES_tradnl"/>
    </w:rPr>
  </w:style>
  <w:style w:type="paragraph" w:styleId="Subttulo">
    <w:name w:val="Subtitle"/>
    <w:basedOn w:val="Normal"/>
    <w:link w:val="SubttuloCar"/>
    <w:qFormat/>
    <w:rsid w:val="00185CF2"/>
    <w:pPr>
      <w:spacing w:line="360" w:lineRule="auto"/>
      <w:jc w:val="center"/>
    </w:pPr>
    <w:rPr>
      <w:rFonts w:ascii="Arial" w:hAnsi="Arial" w:cs="Arial"/>
      <w:b/>
      <w:bCs/>
      <w:spacing w:val="20"/>
      <w:sz w:val="24"/>
      <w:szCs w:val="24"/>
      <w:u w:val="single"/>
      <w:lang w:val="es-ES"/>
    </w:rPr>
  </w:style>
  <w:style w:type="paragraph" w:styleId="Prrafodelista">
    <w:name w:val="List Paragraph"/>
    <w:aliases w:val="Viñeta1,OBJETIVO"/>
    <w:basedOn w:val="Normal"/>
    <w:link w:val="PrrafodelistaCar"/>
    <w:uiPriority w:val="34"/>
    <w:qFormat/>
    <w:rsid w:val="00C06630"/>
    <w:pPr>
      <w:ind w:left="708"/>
    </w:pPr>
  </w:style>
  <w:style w:type="character" w:customStyle="1" w:styleId="PrrafodelistaCar">
    <w:name w:val="Párrafo de lista Car"/>
    <w:aliases w:val="Viñeta1 Car,OBJETIVO Car"/>
    <w:link w:val="Prrafodelista"/>
    <w:uiPriority w:val="34"/>
    <w:rsid w:val="00BA02DA"/>
    <w:rPr>
      <w:lang w:val="es-ES_tradnl" w:eastAsia="es-ES_tradnl"/>
    </w:rPr>
  </w:style>
  <w:style w:type="paragraph" w:customStyle="1" w:styleId="Estilo1">
    <w:name w:val="Estilo1"/>
    <w:basedOn w:val="Normal"/>
    <w:link w:val="Estilo1Car"/>
    <w:qFormat/>
    <w:rsid w:val="00246763"/>
    <w:pPr>
      <w:numPr>
        <w:numId w:val="11"/>
      </w:numPr>
      <w:adjustRightInd w:val="0"/>
      <w:spacing w:before="240" w:after="240"/>
      <w:jc w:val="both"/>
    </w:pPr>
    <w:rPr>
      <w:rFonts w:ascii="Arial" w:hAnsi="Arial"/>
      <w:b/>
      <w:sz w:val="28"/>
      <w:szCs w:val="28"/>
      <w:u w:val="single"/>
    </w:rPr>
  </w:style>
  <w:style w:type="character" w:customStyle="1" w:styleId="Estilo1Car">
    <w:name w:val="Estilo1 Car"/>
    <w:link w:val="Estilo1"/>
    <w:rsid w:val="00246763"/>
    <w:rPr>
      <w:rFonts w:ascii="Arial" w:hAnsi="Arial"/>
      <w:b/>
      <w:sz w:val="28"/>
      <w:szCs w:val="28"/>
      <w:u w:val="single"/>
      <w:lang w:val="es-ES_tradnl" w:eastAsia="es-ES_tradnl"/>
    </w:rPr>
  </w:style>
  <w:style w:type="paragraph" w:customStyle="1" w:styleId="Estilo2">
    <w:name w:val="Estilo2"/>
    <w:basedOn w:val="Normal"/>
    <w:link w:val="Estilo2Car"/>
    <w:qFormat/>
    <w:rsid w:val="00C9239A"/>
    <w:pPr>
      <w:shd w:val="clear" w:color="auto" w:fill="FFFFFF"/>
      <w:spacing w:before="120"/>
      <w:jc w:val="both"/>
    </w:pPr>
    <w:rPr>
      <w:rFonts w:ascii="Arial" w:hAnsi="Arial" w:cs="Arial"/>
      <w:b/>
      <w:sz w:val="24"/>
      <w:szCs w:val="24"/>
    </w:rPr>
  </w:style>
  <w:style w:type="character" w:customStyle="1" w:styleId="Estilo2Car">
    <w:name w:val="Estilo2 Car"/>
    <w:link w:val="Estilo2"/>
    <w:rsid w:val="00C9239A"/>
    <w:rPr>
      <w:rFonts w:ascii="Arial" w:hAnsi="Arial" w:cs="Arial"/>
      <w:b/>
      <w:sz w:val="24"/>
      <w:szCs w:val="24"/>
      <w:shd w:val="clear" w:color="auto" w:fill="FFFFFF"/>
      <w:lang w:val="es-ES_tradnl" w:eastAsia="es-ES_tradnl"/>
    </w:rPr>
  </w:style>
  <w:style w:type="paragraph" w:customStyle="1" w:styleId="Estilo3">
    <w:name w:val="Estilo3"/>
    <w:basedOn w:val="Encabezado"/>
    <w:link w:val="Estilo3Car"/>
    <w:qFormat/>
    <w:rsid w:val="00061EEC"/>
    <w:pPr>
      <w:numPr>
        <w:numId w:val="12"/>
      </w:numPr>
      <w:tabs>
        <w:tab w:val="clear" w:pos="4252"/>
        <w:tab w:val="clear" w:pos="8504"/>
      </w:tabs>
      <w:spacing w:line="240" w:lineRule="auto"/>
      <w:ind w:left="360"/>
    </w:pPr>
  </w:style>
  <w:style w:type="paragraph" w:styleId="TDC1">
    <w:name w:val="toc 1"/>
    <w:basedOn w:val="Normal"/>
    <w:next w:val="Normal"/>
    <w:autoRedefine/>
    <w:uiPriority w:val="39"/>
    <w:rsid w:val="00E4779C"/>
    <w:pPr>
      <w:tabs>
        <w:tab w:val="left" w:pos="284"/>
        <w:tab w:val="right" w:leader="dot" w:pos="9356"/>
      </w:tabs>
      <w:ind w:left="284" w:right="-58" w:hanging="284"/>
    </w:pPr>
    <w:rPr>
      <w:rFonts w:ascii="Calibri" w:hAnsi="Calibri"/>
      <w:b/>
      <w:bCs/>
      <w:caps/>
      <w:sz w:val="22"/>
    </w:rPr>
  </w:style>
  <w:style w:type="paragraph" w:styleId="TDC2">
    <w:name w:val="toc 2"/>
    <w:basedOn w:val="Normal"/>
    <w:next w:val="Normal"/>
    <w:autoRedefine/>
    <w:uiPriority w:val="39"/>
    <w:rsid w:val="00B34B42"/>
    <w:pPr>
      <w:shd w:val="clear" w:color="auto" w:fill="FFFFFF" w:themeFill="background1"/>
      <w:tabs>
        <w:tab w:val="left" w:pos="0"/>
        <w:tab w:val="left" w:pos="142"/>
        <w:tab w:val="left" w:pos="851"/>
        <w:tab w:val="left" w:pos="1276"/>
        <w:tab w:val="right" w:leader="dot" w:pos="9356"/>
        <w:tab w:val="right" w:leader="dot" w:pos="9393"/>
        <w:tab w:val="right" w:leader="dot" w:pos="9498"/>
      </w:tabs>
      <w:spacing w:line="276" w:lineRule="auto"/>
      <w:ind w:left="567" w:right="-1" w:hanging="426"/>
    </w:pPr>
    <w:rPr>
      <w:rFonts w:ascii="Arial" w:hAnsi="Arial" w:cs="Arial"/>
      <w:smallCaps/>
      <w:noProof/>
      <w:sz w:val="22"/>
      <w:szCs w:val="22"/>
    </w:rPr>
  </w:style>
  <w:style w:type="character" w:styleId="Hipervnculo">
    <w:name w:val="Hyperlink"/>
    <w:uiPriority w:val="99"/>
    <w:unhideWhenUsed/>
    <w:rsid w:val="00061EEC"/>
    <w:rPr>
      <w:color w:val="0000FF"/>
      <w:u w:val="single"/>
    </w:rPr>
  </w:style>
  <w:style w:type="paragraph" w:customStyle="1" w:styleId="Estilo4">
    <w:name w:val="Estilo4"/>
    <w:basedOn w:val="Ttulo"/>
    <w:link w:val="Estilo4Car"/>
    <w:qFormat/>
    <w:rsid w:val="00061EEC"/>
    <w:rPr>
      <w:b w:val="0"/>
      <w:bCs w:val="0"/>
      <w:sz w:val="24"/>
      <w:szCs w:val="24"/>
    </w:rPr>
  </w:style>
  <w:style w:type="character" w:customStyle="1" w:styleId="Estilo4Car">
    <w:name w:val="Estilo4 Car"/>
    <w:link w:val="Estilo4"/>
    <w:rsid w:val="00E034AF"/>
    <w:rPr>
      <w:rFonts w:ascii="Arial" w:hAnsi="Arial" w:cs="Arial"/>
      <w:b w:val="0"/>
      <w:bCs w:val="0"/>
      <w:spacing w:val="20"/>
      <w:sz w:val="24"/>
      <w:szCs w:val="24"/>
      <w:u w:val="single"/>
      <w:lang w:eastAsia="es-ES_tradnl"/>
    </w:rPr>
  </w:style>
  <w:style w:type="paragraph" w:styleId="Mapadeldocumento">
    <w:name w:val="Document Map"/>
    <w:basedOn w:val="Normal"/>
    <w:link w:val="MapadeldocumentoCar"/>
    <w:rsid w:val="000E4674"/>
    <w:rPr>
      <w:rFonts w:ascii="Tahoma" w:hAnsi="Tahoma"/>
      <w:sz w:val="16"/>
      <w:szCs w:val="16"/>
    </w:rPr>
  </w:style>
  <w:style w:type="character" w:customStyle="1" w:styleId="MapadeldocumentoCar">
    <w:name w:val="Mapa del documento Car"/>
    <w:link w:val="Mapadeldocumento"/>
    <w:rsid w:val="000E4674"/>
    <w:rPr>
      <w:rFonts w:ascii="Tahoma" w:hAnsi="Tahoma" w:cs="Tahoma"/>
      <w:sz w:val="16"/>
      <w:szCs w:val="16"/>
      <w:lang w:val="es-ES_tradnl" w:eastAsia="es-ES_tradnl"/>
    </w:rPr>
  </w:style>
  <w:style w:type="paragraph" w:customStyle="1" w:styleId="Estilo5">
    <w:name w:val="Estilo5"/>
    <w:basedOn w:val="Estilo1"/>
    <w:qFormat/>
    <w:rsid w:val="0036773E"/>
    <w:pPr>
      <w:numPr>
        <w:numId w:val="13"/>
      </w:numPr>
      <w:jc w:val="left"/>
    </w:pPr>
  </w:style>
  <w:style w:type="paragraph" w:customStyle="1" w:styleId="Estilo6">
    <w:name w:val="Estilo6"/>
    <w:basedOn w:val="Estilo2"/>
    <w:link w:val="Estilo6Car"/>
    <w:qFormat/>
    <w:rsid w:val="00672415"/>
    <w:pPr>
      <w:ind w:left="1134"/>
    </w:pPr>
    <w:rPr>
      <w:b w:val="0"/>
      <w:iCs/>
    </w:rPr>
  </w:style>
  <w:style w:type="character" w:customStyle="1" w:styleId="Estilo6Car">
    <w:name w:val="Estilo6 Car"/>
    <w:link w:val="Estilo6"/>
    <w:rsid w:val="00EF114F"/>
    <w:rPr>
      <w:rFonts w:ascii="Arial" w:hAnsi="Arial" w:cs="Arial"/>
      <w:b w:val="0"/>
      <w:iCs w:val="0"/>
      <w:sz w:val="24"/>
      <w:szCs w:val="24"/>
      <w:u w:val="single"/>
      <w:shd w:val="clear" w:color="auto" w:fill="FFFFFF"/>
      <w:lang w:val="es-ES_tradnl" w:eastAsia="es-ES_tradnl"/>
    </w:rPr>
  </w:style>
  <w:style w:type="paragraph" w:styleId="TDC3">
    <w:name w:val="toc 3"/>
    <w:basedOn w:val="Normal"/>
    <w:next w:val="Normal"/>
    <w:autoRedefine/>
    <w:uiPriority w:val="39"/>
    <w:rsid w:val="00EE5A00"/>
    <w:pPr>
      <w:shd w:val="clear" w:color="auto" w:fill="FFFFFF" w:themeFill="background1"/>
      <w:tabs>
        <w:tab w:val="left" w:pos="1418"/>
        <w:tab w:val="right" w:leader="dot" w:pos="9356"/>
      </w:tabs>
      <w:spacing w:line="276" w:lineRule="auto"/>
      <w:ind w:left="1418" w:right="567" w:hanging="709"/>
      <w:jc w:val="both"/>
    </w:pPr>
    <w:rPr>
      <w:rFonts w:ascii="Arial" w:hAnsi="Arial" w:cs="Arial"/>
      <w:iCs/>
      <w:noProof/>
    </w:rPr>
  </w:style>
  <w:style w:type="paragraph" w:customStyle="1" w:styleId="1">
    <w:name w:val="1"/>
    <w:basedOn w:val="Estilo1"/>
    <w:link w:val="1Car"/>
    <w:qFormat/>
    <w:rsid w:val="009A6CD5"/>
    <w:pPr>
      <w:numPr>
        <w:numId w:val="0"/>
      </w:numPr>
      <w:spacing w:after="120"/>
      <w:ind w:left="426" w:hanging="426"/>
    </w:pPr>
  </w:style>
  <w:style w:type="character" w:customStyle="1" w:styleId="1Car">
    <w:name w:val="1 Car"/>
    <w:link w:val="1"/>
    <w:rsid w:val="009A6CD5"/>
    <w:rPr>
      <w:rFonts w:ascii="Arial" w:hAnsi="Arial"/>
      <w:b/>
      <w:sz w:val="28"/>
      <w:szCs w:val="28"/>
      <w:u w:val="single"/>
      <w:lang w:val="es-ES_tradnl" w:eastAsia="es-ES_tradnl"/>
    </w:rPr>
  </w:style>
  <w:style w:type="paragraph" w:customStyle="1" w:styleId="2">
    <w:name w:val="2"/>
    <w:basedOn w:val="Estilo2"/>
    <w:link w:val="2Car"/>
    <w:qFormat/>
    <w:rsid w:val="0087738B"/>
    <w:pPr>
      <w:numPr>
        <w:ilvl w:val="1"/>
        <w:numId w:val="11"/>
      </w:numPr>
    </w:pPr>
  </w:style>
  <w:style w:type="character" w:customStyle="1" w:styleId="2Car">
    <w:name w:val="2 Car"/>
    <w:link w:val="2"/>
    <w:rsid w:val="0087738B"/>
    <w:rPr>
      <w:rFonts w:ascii="Arial" w:hAnsi="Arial" w:cs="Arial"/>
      <w:b/>
      <w:sz w:val="24"/>
      <w:szCs w:val="24"/>
      <w:shd w:val="clear" w:color="auto" w:fill="FFFFFF"/>
      <w:lang w:val="es-ES_tradnl" w:eastAsia="es-ES_tradnl"/>
    </w:rPr>
  </w:style>
  <w:style w:type="paragraph" w:customStyle="1" w:styleId="3">
    <w:name w:val="3"/>
    <w:basedOn w:val="Normal"/>
    <w:link w:val="3Car"/>
    <w:qFormat/>
    <w:rsid w:val="0087738B"/>
    <w:pPr>
      <w:numPr>
        <w:ilvl w:val="2"/>
        <w:numId w:val="11"/>
      </w:numPr>
      <w:shd w:val="clear" w:color="auto" w:fill="FFFFFF"/>
      <w:spacing w:before="120"/>
      <w:ind w:left="720"/>
      <w:jc w:val="both"/>
    </w:pPr>
    <w:rPr>
      <w:rFonts w:ascii="Arial" w:hAnsi="Arial"/>
      <w:b/>
      <w:iCs/>
      <w:sz w:val="24"/>
      <w:szCs w:val="24"/>
      <w:u w:val="single"/>
    </w:rPr>
  </w:style>
  <w:style w:type="character" w:customStyle="1" w:styleId="3Car">
    <w:name w:val="3 Car"/>
    <w:link w:val="3"/>
    <w:rsid w:val="0087738B"/>
    <w:rPr>
      <w:rFonts w:ascii="Arial" w:hAnsi="Arial"/>
      <w:b/>
      <w:iCs/>
      <w:sz w:val="24"/>
      <w:szCs w:val="24"/>
      <w:u w:val="single"/>
      <w:shd w:val="clear" w:color="auto" w:fill="FFFFFF"/>
      <w:lang w:val="es-ES_tradnl" w:eastAsia="es-ES_tradnl"/>
    </w:rPr>
  </w:style>
  <w:style w:type="paragraph" w:styleId="TDC4">
    <w:name w:val="toc 4"/>
    <w:basedOn w:val="Normal"/>
    <w:next w:val="Normal"/>
    <w:autoRedefine/>
    <w:uiPriority w:val="39"/>
    <w:rsid w:val="007F4358"/>
    <w:pPr>
      <w:tabs>
        <w:tab w:val="left" w:pos="0"/>
        <w:tab w:val="right" w:leader="dot" w:pos="9487"/>
      </w:tabs>
    </w:pPr>
    <w:rPr>
      <w:rFonts w:ascii="Arial" w:hAnsi="Arial" w:cs="Arial"/>
      <w:b/>
      <w:noProof/>
      <w:sz w:val="22"/>
      <w:szCs w:val="22"/>
    </w:rPr>
  </w:style>
  <w:style w:type="paragraph" w:styleId="TDC5">
    <w:name w:val="toc 5"/>
    <w:basedOn w:val="Normal"/>
    <w:next w:val="Normal"/>
    <w:autoRedefine/>
    <w:rsid w:val="0042249A"/>
    <w:pPr>
      <w:ind w:left="800"/>
    </w:pPr>
    <w:rPr>
      <w:rFonts w:ascii="Calibri" w:hAnsi="Calibri"/>
      <w:sz w:val="18"/>
      <w:szCs w:val="18"/>
    </w:rPr>
  </w:style>
  <w:style w:type="paragraph" w:styleId="TDC6">
    <w:name w:val="toc 6"/>
    <w:basedOn w:val="Normal"/>
    <w:next w:val="Normal"/>
    <w:autoRedefine/>
    <w:rsid w:val="0042249A"/>
    <w:pPr>
      <w:ind w:left="1000"/>
    </w:pPr>
    <w:rPr>
      <w:rFonts w:ascii="Calibri" w:hAnsi="Calibri"/>
      <w:sz w:val="18"/>
      <w:szCs w:val="18"/>
    </w:rPr>
  </w:style>
  <w:style w:type="paragraph" w:styleId="TDC7">
    <w:name w:val="toc 7"/>
    <w:basedOn w:val="Normal"/>
    <w:next w:val="Normal"/>
    <w:autoRedefine/>
    <w:rsid w:val="0042249A"/>
    <w:pPr>
      <w:ind w:left="1200"/>
    </w:pPr>
    <w:rPr>
      <w:rFonts w:ascii="Calibri" w:hAnsi="Calibri"/>
      <w:sz w:val="18"/>
      <w:szCs w:val="18"/>
    </w:rPr>
  </w:style>
  <w:style w:type="paragraph" w:styleId="TDC8">
    <w:name w:val="toc 8"/>
    <w:basedOn w:val="Normal"/>
    <w:next w:val="Normal"/>
    <w:autoRedefine/>
    <w:rsid w:val="0042249A"/>
    <w:pPr>
      <w:ind w:left="1400"/>
    </w:pPr>
    <w:rPr>
      <w:rFonts w:ascii="Calibri" w:hAnsi="Calibri"/>
      <w:sz w:val="18"/>
      <w:szCs w:val="18"/>
    </w:rPr>
  </w:style>
  <w:style w:type="paragraph" w:styleId="TDC9">
    <w:name w:val="toc 9"/>
    <w:basedOn w:val="Normal"/>
    <w:next w:val="Normal"/>
    <w:autoRedefine/>
    <w:rsid w:val="0042249A"/>
    <w:pPr>
      <w:ind w:left="1600"/>
    </w:pPr>
    <w:rPr>
      <w:rFonts w:ascii="Calibri" w:hAnsi="Calibri"/>
      <w:sz w:val="18"/>
      <w:szCs w:val="18"/>
    </w:rPr>
  </w:style>
  <w:style w:type="paragraph" w:customStyle="1" w:styleId="4">
    <w:name w:val="4"/>
    <w:basedOn w:val="Estilo4"/>
    <w:link w:val="4Car"/>
    <w:qFormat/>
    <w:rsid w:val="0045104E"/>
    <w:pPr>
      <w:spacing w:before="240"/>
    </w:pPr>
    <w:rPr>
      <w:b/>
      <w:bCs/>
    </w:rPr>
  </w:style>
  <w:style w:type="character" w:customStyle="1" w:styleId="4Car">
    <w:name w:val="4 Car"/>
    <w:link w:val="4"/>
    <w:rsid w:val="0045104E"/>
    <w:rPr>
      <w:rFonts w:ascii="Arial" w:hAnsi="Arial"/>
      <w:b/>
      <w:bCs/>
      <w:spacing w:val="20"/>
      <w:sz w:val="24"/>
      <w:szCs w:val="24"/>
      <w:u w:val="single"/>
      <w:lang w:val="es-ES_tradnl" w:eastAsia="es-ES_tradnl"/>
    </w:rPr>
  </w:style>
  <w:style w:type="paragraph" w:styleId="Textoindependiente2">
    <w:name w:val="Body Text 2"/>
    <w:basedOn w:val="Normal"/>
    <w:link w:val="Textoindependiente2Car"/>
    <w:rsid w:val="00597436"/>
    <w:pPr>
      <w:jc w:val="both"/>
    </w:pPr>
    <w:rPr>
      <w:rFonts w:ascii="Arial" w:hAnsi="Arial"/>
      <w:color w:val="FF0000"/>
      <w:sz w:val="24"/>
    </w:rPr>
  </w:style>
  <w:style w:type="character" w:customStyle="1" w:styleId="Textoindependiente2Car">
    <w:name w:val="Texto independiente 2 Car"/>
    <w:link w:val="Textoindependiente2"/>
    <w:rsid w:val="00597436"/>
    <w:rPr>
      <w:rFonts w:ascii="Arial" w:hAnsi="Arial"/>
      <w:color w:val="FF0000"/>
      <w:sz w:val="24"/>
      <w:lang w:eastAsia="es-ES_tradnl"/>
    </w:rPr>
  </w:style>
  <w:style w:type="character" w:styleId="Hipervnculovisitado">
    <w:name w:val="FollowedHyperlink"/>
    <w:uiPriority w:val="99"/>
    <w:rsid w:val="00597436"/>
    <w:rPr>
      <w:color w:val="800080"/>
      <w:u w:val="single"/>
    </w:rPr>
  </w:style>
  <w:style w:type="character" w:styleId="nfasis">
    <w:name w:val="Emphasis"/>
    <w:qFormat/>
    <w:rsid w:val="00B34AF9"/>
    <w:rPr>
      <w:rFonts w:ascii="Arial" w:hAnsi="Arial"/>
      <w:b w:val="0"/>
      <w:i w:val="0"/>
      <w:iCs/>
      <w:sz w:val="24"/>
      <w:u w:val="single"/>
    </w:rPr>
  </w:style>
  <w:style w:type="character" w:styleId="Textoennegrita">
    <w:name w:val="Strong"/>
    <w:qFormat/>
    <w:rsid w:val="00E342A1"/>
    <w:rPr>
      <w:b/>
      <w:bCs/>
    </w:rPr>
  </w:style>
  <w:style w:type="table" w:styleId="Tablavistosa3">
    <w:name w:val="Table Colorful 3"/>
    <w:basedOn w:val="Tablanormal"/>
    <w:rsid w:val="0060156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Revisin">
    <w:name w:val="Revision"/>
    <w:hidden/>
    <w:uiPriority w:val="99"/>
    <w:semiHidden/>
    <w:rsid w:val="00601566"/>
    <w:rPr>
      <w:lang w:eastAsia="es-ES_tradnl"/>
    </w:rPr>
  </w:style>
  <w:style w:type="character" w:customStyle="1" w:styleId="Ninguno">
    <w:name w:val="Ninguno"/>
    <w:rsid w:val="00601566"/>
    <w:rPr>
      <w:lang w:val="es-ES_tradnl"/>
    </w:rPr>
  </w:style>
  <w:style w:type="character" w:customStyle="1" w:styleId="TextoindependienteCar">
    <w:name w:val="Texto independiente Car"/>
    <w:link w:val="Textoindependiente"/>
    <w:rsid w:val="00913E80"/>
    <w:rPr>
      <w:rFonts w:ascii="Arial" w:hAnsi="Arial" w:cs="Arial"/>
      <w:b/>
      <w:bCs/>
      <w:sz w:val="24"/>
      <w:szCs w:val="24"/>
      <w:lang w:val="es-ES_tradnl" w:eastAsia="es-ES_tradnl"/>
    </w:rPr>
  </w:style>
  <w:style w:type="paragraph" w:styleId="TtuloTDC">
    <w:name w:val="TOC Heading"/>
    <w:basedOn w:val="Ttulo1"/>
    <w:next w:val="Normal"/>
    <w:uiPriority w:val="39"/>
    <w:unhideWhenUsed/>
    <w:qFormat/>
    <w:rsid w:val="0083558E"/>
    <w:pPr>
      <w:keepLines/>
      <w:spacing w:before="480" w:line="276" w:lineRule="auto"/>
      <w:jc w:val="left"/>
      <w:outlineLvl w:val="9"/>
    </w:pPr>
    <w:rPr>
      <w:rFonts w:ascii="Cambria" w:hAnsi="Cambria"/>
      <w:color w:val="365F91"/>
      <w:lang w:val="es-ES" w:eastAsia="en-US"/>
    </w:rPr>
  </w:style>
  <w:style w:type="paragraph" w:customStyle="1" w:styleId="Estilo7">
    <w:name w:val="Estilo7"/>
    <w:basedOn w:val="2"/>
    <w:link w:val="Estilo7Car"/>
    <w:qFormat/>
    <w:rsid w:val="006C29E6"/>
    <w:pPr>
      <w:spacing w:before="180"/>
    </w:pPr>
  </w:style>
  <w:style w:type="paragraph" w:customStyle="1" w:styleId="Estilo8">
    <w:name w:val="Estilo8"/>
    <w:basedOn w:val="3"/>
    <w:link w:val="Estilo8Car"/>
    <w:qFormat/>
    <w:rsid w:val="0004466A"/>
  </w:style>
  <w:style w:type="character" w:customStyle="1" w:styleId="Estilo7Car">
    <w:name w:val="Estilo7 Car"/>
    <w:link w:val="Estilo7"/>
    <w:rsid w:val="006C29E6"/>
    <w:rPr>
      <w:rFonts w:ascii="Arial" w:hAnsi="Arial" w:cs="Arial"/>
      <w:b/>
      <w:sz w:val="24"/>
      <w:szCs w:val="24"/>
      <w:shd w:val="clear" w:color="auto" w:fill="FFFFFF"/>
      <w:lang w:val="es-ES_tradnl" w:eastAsia="es-ES_tradnl"/>
    </w:rPr>
  </w:style>
  <w:style w:type="paragraph" w:customStyle="1" w:styleId="Estilo9">
    <w:name w:val="Estilo9"/>
    <w:basedOn w:val="4"/>
    <w:link w:val="Estilo9Car"/>
    <w:qFormat/>
    <w:rsid w:val="0004466A"/>
    <w:pPr>
      <w:spacing w:before="360"/>
    </w:pPr>
  </w:style>
  <w:style w:type="character" w:customStyle="1" w:styleId="Estilo8Car">
    <w:name w:val="Estilo8 Car"/>
    <w:link w:val="Estilo8"/>
    <w:rsid w:val="0004466A"/>
    <w:rPr>
      <w:rFonts w:ascii="Arial" w:hAnsi="Arial"/>
      <w:b/>
      <w:iCs/>
      <w:sz w:val="24"/>
      <w:szCs w:val="24"/>
      <w:u w:val="single"/>
      <w:shd w:val="clear" w:color="auto" w:fill="FFFFFF"/>
      <w:lang w:val="es-ES_tradnl" w:eastAsia="es-ES_tradnl"/>
    </w:rPr>
  </w:style>
  <w:style w:type="character" w:customStyle="1" w:styleId="Estilo9Car">
    <w:name w:val="Estilo9 Car"/>
    <w:link w:val="Estilo9"/>
    <w:rsid w:val="0004466A"/>
    <w:rPr>
      <w:rFonts w:ascii="Arial" w:hAnsi="Arial" w:cs="Arial"/>
      <w:b/>
      <w:bCs/>
      <w:spacing w:val="20"/>
      <w:sz w:val="24"/>
      <w:szCs w:val="24"/>
      <w:u w:val="single"/>
      <w:lang w:eastAsia="es-ES_tradnl"/>
    </w:rPr>
  </w:style>
  <w:style w:type="paragraph" w:customStyle="1" w:styleId="Estilo10">
    <w:name w:val="Estilo10"/>
    <w:basedOn w:val="Estilo8"/>
    <w:link w:val="Estilo10Car"/>
    <w:qFormat/>
    <w:rsid w:val="009E3CF2"/>
    <w:pPr>
      <w:ind w:left="709" w:hanging="709"/>
    </w:pPr>
  </w:style>
  <w:style w:type="character" w:customStyle="1" w:styleId="Estilo10Car">
    <w:name w:val="Estilo10 Car"/>
    <w:basedOn w:val="Estilo8Car"/>
    <w:link w:val="Estilo10"/>
    <w:rsid w:val="009E3CF2"/>
    <w:rPr>
      <w:rFonts w:ascii="Arial" w:hAnsi="Arial"/>
      <w:b/>
      <w:iCs/>
      <w:sz w:val="24"/>
      <w:szCs w:val="24"/>
      <w:u w:val="single"/>
      <w:shd w:val="clear" w:color="auto" w:fill="FFFFFF"/>
      <w:lang w:val="es-ES_tradnl" w:eastAsia="es-ES_tradnl"/>
    </w:rPr>
  </w:style>
  <w:style w:type="paragraph" w:customStyle="1" w:styleId="Prrafoalineadoaizquierda">
    <w:name w:val="* Párrafo alineado a izquierda"/>
    <w:uiPriority w:val="99"/>
    <w:rsid w:val="00FE3A34"/>
    <w:pPr>
      <w:widowControl w:val="0"/>
      <w:autoSpaceDE w:val="0"/>
      <w:autoSpaceDN w:val="0"/>
      <w:adjustRightInd w:val="0"/>
      <w:spacing w:line="240" w:lineRule="atLeast"/>
    </w:pPr>
    <w:rPr>
      <w:rFonts w:ascii="Courier New" w:hAnsi="Courier New" w:cs="Courier New"/>
      <w:sz w:val="24"/>
      <w:szCs w:val="24"/>
      <w:lang w:val="es-ES_tradnl"/>
    </w:rPr>
  </w:style>
  <w:style w:type="character" w:customStyle="1" w:styleId="Mencinsinresolver1">
    <w:name w:val="Mención sin resolver1"/>
    <w:basedOn w:val="Fuentedeprrafopredeter"/>
    <w:uiPriority w:val="99"/>
    <w:semiHidden/>
    <w:unhideWhenUsed/>
    <w:rsid w:val="00315CF9"/>
    <w:rPr>
      <w:color w:val="605E5C"/>
      <w:shd w:val="clear" w:color="auto" w:fill="E1DFDD"/>
    </w:rPr>
  </w:style>
  <w:style w:type="character" w:customStyle="1" w:styleId="Estilo3Car">
    <w:name w:val="Estilo3 Car"/>
    <w:basedOn w:val="Fuentedeprrafopredeter"/>
    <w:link w:val="Estilo3"/>
    <w:rsid w:val="002B5B0A"/>
    <w:rPr>
      <w:rFonts w:ascii="Arial" w:hAnsi="Arial"/>
      <w:sz w:val="24"/>
      <w:szCs w:val="24"/>
      <w:lang w:val="es-ES_tradnl" w:eastAsia="es-ES_tradnl"/>
    </w:rPr>
  </w:style>
  <w:style w:type="character" w:styleId="Mencinsinresolver">
    <w:name w:val="Unresolved Mention"/>
    <w:basedOn w:val="Fuentedeprrafopredeter"/>
    <w:uiPriority w:val="99"/>
    <w:semiHidden/>
    <w:unhideWhenUsed/>
    <w:rsid w:val="00C63257"/>
    <w:rPr>
      <w:color w:val="605E5C"/>
      <w:shd w:val="clear" w:color="auto" w:fill="E1DFDD"/>
    </w:rPr>
  </w:style>
  <w:style w:type="paragraph" w:customStyle="1" w:styleId="Default">
    <w:name w:val="Default"/>
    <w:basedOn w:val="Normal"/>
    <w:rsid w:val="00980FB1"/>
    <w:pPr>
      <w:autoSpaceDE w:val="0"/>
      <w:autoSpaceDN w:val="0"/>
    </w:pPr>
    <w:rPr>
      <w:rFonts w:ascii="Arial" w:eastAsiaTheme="minorHAnsi" w:hAnsi="Arial" w:cs="Arial"/>
      <w:color w:val="000000"/>
      <w:sz w:val="24"/>
      <w:szCs w:val="24"/>
      <w:lang w:val="es-ES" w:eastAsia="es-ES"/>
    </w:rPr>
  </w:style>
  <w:style w:type="character" w:customStyle="1" w:styleId="Ttulo1Car">
    <w:name w:val="Título 1 Car"/>
    <w:basedOn w:val="Fuentedeprrafopredeter"/>
    <w:link w:val="Ttulo1"/>
    <w:rsid w:val="00933249"/>
    <w:rPr>
      <w:rFonts w:ascii="Arial" w:hAnsi="Arial"/>
      <w:b/>
      <w:sz w:val="28"/>
      <w:szCs w:val="28"/>
      <w:u w:val="single"/>
      <w:lang w:val="es-ES_tradnl" w:eastAsia="es-ES_tradnl"/>
    </w:rPr>
  </w:style>
  <w:style w:type="character" w:customStyle="1" w:styleId="Ttulo2Car">
    <w:name w:val="Título 2 Car"/>
    <w:basedOn w:val="Fuentedeprrafopredeter"/>
    <w:link w:val="Ttulo2"/>
    <w:rsid w:val="00933249"/>
    <w:rPr>
      <w:rFonts w:ascii="Arial" w:hAnsi="Arial" w:cs="Arial"/>
      <w:b/>
      <w:sz w:val="24"/>
      <w:szCs w:val="24"/>
      <w:shd w:val="clear" w:color="auto" w:fill="FFFFFF"/>
      <w:lang w:val="es-ES_tradnl" w:eastAsia="es-ES_tradnl"/>
    </w:rPr>
  </w:style>
  <w:style w:type="character" w:customStyle="1" w:styleId="Ttulo3Car">
    <w:name w:val="Título 3 Car"/>
    <w:basedOn w:val="Fuentedeprrafopredeter"/>
    <w:link w:val="Ttulo3"/>
    <w:rsid w:val="00933249"/>
    <w:rPr>
      <w:rFonts w:ascii="Arial" w:hAnsi="Arial" w:cs="Arial"/>
      <w:u w:val="single"/>
      <w:lang w:val="es-ES_tradnl" w:eastAsia="es-ES_tradnl"/>
    </w:rPr>
  </w:style>
  <w:style w:type="character" w:customStyle="1" w:styleId="Ttulo4Car">
    <w:name w:val="Título 4 Car"/>
    <w:basedOn w:val="Fuentedeprrafopredeter"/>
    <w:link w:val="Ttulo4"/>
    <w:rsid w:val="00933249"/>
    <w:rPr>
      <w:rFonts w:ascii="Arial" w:hAnsi="Arial" w:cs="Arial"/>
      <w:b/>
      <w:bCs/>
      <w:sz w:val="24"/>
      <w:szCs w:val="24"/>
      <w:u w:val="single"/>
      <w:lang w:val="es-ES_tradnl" w:eastAsia="es-ES_tradnl"/>
    </w:rPr>
  </w:style>
  <w:style w:type="character" w:customStyle="1" w:styleId="Ttulo5Car">
    <w:name w:val="Título 5 Car"/>
    <w:basedOn w:val="Fuentedeprrafopredeter"/>
    <w:link w:val="Ttulo5"/>
    <w:rsid w:val="00933249"/>
    <w:rPr>
      <w:b/>
      <w:bCs/>
      <w:sz w:val="24"/>
      <w:szCs w:val="24"/>
      <w:lang w:val="es-ES_tradnl" w:eastAsia="es-ES_tradnl"/>
    </w:rPr>
  </w:style>
  <w:style w:type="character" w:customStyle="1" w:styleId="Ttulo7Car">
    <w:name w:val="Título 7 Car"/>
    <w:basedOn w:val="Fuentedeprrafopredeter"/>
    <w:link w:val="Ttulo7"/>
    <w:rsid w:val="00933249"/>
    <w:rPr>
      <w:rFonts w:ascii="Arial" w:hAnsi="Arial" w:cs="Arial"/>
      <w:color w:val="FF0000"/>
      <w:sz w:val="24"/>
      <w:szCs w:val="24"/>
      <w:lang w:val="es-ES_tradnl" w:eastAsia="es-ES_tradnl"/>
    </w:rPr>
  </w:style>
  <w:style w:type="character" w:customStyle="1" w:styleId="Ttulo8Car">
    <w:name w:val="Título 8 Car"/>
    <w:basedOn w:val="Fuentedeprrafopredeter"/>
    <w:link w:val="Ttulo8"/>
    <w:rsid w:val="00933249"/>
    <w:rPr>
      <w:rFonts w:ascii="Arial" w:hAnsi="Arial" w:cs="Arial"/>
      <w:sz w:val="24"/>
      <w:szCs w:val="24"/>
      <w:lang w:val="es-ES_tradnl" w:eastAsia="es-ES_tradnl"/>
    </w:rPr>
  </w:style>
  <w:style w:type="character" w:customStyle="1" w:styleId="Ttulo9Car">
    <w:name w:val="Título 9 Car"/>
    <w:basedOn w:val="Fuentedeprrafopredeter"/>
    <w:link w:val="Ttulo9"/>
    <w:rsid w:val="00933249"/>
    <w:rPr>
      <w:rFonts w:ascii="Arial" w:hAnsi="Arial" w:cs="Arial"/>
      <w:sz w:val="24"/>
      <w:szCs w:val="24"/>
      <w:lang w:val="es-ES_tradnl" w:eastAsia="es-ES_tradnl"/>
    </w:rPr>
  </w:style>
  <w:style w:type="character" w:customStyle="1" w:styleId="SangradetextonormalCar">
    <w:name w:val="Sangría de texto normal Car"/>
    <w:basedOn w:val="Fuentedeprrafopredeter"/>
    <w:link w:val="Sangradetextonormal"/>
    <w:rsid w:val="00933249"/>
    <w:rPr>
      <w:lang w:val="es-ES_tradnl" w:eastAsia="es-ES_tradnl"/>
    </w:rPr>
  </w:style>
  <w:style w:type="character" w:customStyle="1" w:styleId="Sangra2detindependienteCar">
    <w:name w:val="Sangría 2 de t. independiente Car"/>
    <w:basedOn w:val="Fuentedeprrafopredeter"/>
    <w:link w:val="Sangra2detindependiente"/>
    <w:rsid w:val="00933249"/>
    <w:rPr>
      <w:rFonts w:ascii="Arial" w:hAnsi="Arial" w:cs="Arial"/>
      <w:b/>
      <w:bCs/>
      <w:color w:val="FF0000"/>
      <w:sz w:val="24"/>
      <w:szCs w:val="24"/>
      <w:lang w:val="es-ES_tradnl" w:eastAsia="es-ES_tradnl"/>
    </w:rPr>
  </w:style>
  <w:style w:type="character" w:customStyle="1" w:styleId="Sangra3detindependienteCar">
    <w:name w:val="Sangría 3 de t. independiente Car"/>
    <w:basedOn w:val="Fuentedeprrafopredeter"/>
    <w:link w:val="Sangra3detindependiente"/>
    <w:rsid w:val="00933249"/>
    <w:rPr>
      <w:rFonts w:ascii="Arial" w:hAnsi="Arial" w:cs="Arial"/>
      <w:sz w:val="24"/>
      <w:szCs w:val="24"/>
      <w:lang w:val="es-ES_tradnl" w:eastAsia="es-ES_tradnl"/>
    </w:rPr>
  </w:style>
  <w:style w:type="character" w:customStyle="1" w:styleId="TextonotapieCar">
    <w:name w:val="Texto nota pie Car"/>
    <w:basedOn w:val="Fuentedeprrafopredeter"/>
    <w:link w:val="Textonotapie"/>
    <w:semiHidden/>
    <w:rsid w:val="00933249"/>
    <w:rPr>
      <w:rFonts w:ascii="Arial" w:hAnsi="Arial" w:cs="Arial"/>
      <w:lang w:val="es-ES_tradnl"/>
    </w:rPr>
  </w:style>
  <w:style w:type="character" w:customStyle="1" w:styleId="TextodegloboCar">
    <w:name w:val="Texto de globo Car"/>
    <w:basedOn w:val="Fuentedeprrafopredeter"/>
    <w:link w:val="Textodeglobo"/>
    <w:semiHidden/>
    <w:rsid w:val="00933249"/>
    <w:rPr>
      <w:rFonts w:ascii="Tahoma" w:hAnsi="Tahoma" w:cs="Tahoma"/>
      <w:sz w:val="16"/>
      <w:szCs w:val="16"/>
      <w:lang w:val="es-ES_tradnl" w:eastAsia="es-ES_tradnl"/>
    </w:rPr>
  </w:style>
  <w:style w:type="character" w:customStyle="1" w:styleId="SubttuloCar">
    <w:name w:val="Subtítulo Car"/>
    <w:basedOn w:val="Fuentedeprrafopredeter"/>
    <w:link w:val="Subttulo"/>
    <w:rsid w:val="00933249"/>
    <w:rPr>
      <w:rFonts w:ascii="Arial" w:hAnsi="Arial" w:cs="Arial"/>
      <w:b/>
      <w:bCs/>
      <w:spacing w:val="20"/>
      <w:sz w:val="24"/>
      <w:szCs w:val="24"/>
      <w:u w:val="single"/>
      <w:lang w:eastAsia="es-ES_tradnl"/>
    </w:rPr>
  </w:style>
  <w:style w:type="paragraph" w:customStyle="1" w:styleId="pf0">
    <w:name w:val="pf0"/>
    <w:basedOn w:val="Normal"/>
    <w:rsid w:val="000D1AF8"/>
    <w:pPr>
      <w:spacing w:before="100" w:beforeAutospacing="1" w:after="100" w:afterAutospacing="1"/>
    </w:pPr>
    <w:rPr>
      <w:sz w:val="24"/>
      <w:szCs w:val="24"/>
      <w:lang w:val="es-ES" w:eastAsia="es-ES"/>
    </w:rPr>
  </w:style>
  <w:style w:type="character" w:customStyle="1" w:styleId="cf01">
    <w:name w:val="cf01"/>
    <w:basedOn w:val="Fuentedeprrafopredeter"/>
    <w:rsid w:val="000D1A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64686848">
      <w:bodyDiv w:val="1"/>
      <w:marLeft w:val="0"/>
      <w:marRight w:val="0"/>
      <w:marTop w:val="0"/>
      <w:marBottom w:val="0"/>
      <w:divBdr>
        <w:top w:val="none" w:sz="0" w:space="0" w:color="auto"/>
        <w:left w:val="none" w:sz="0" w:space="0" w:color="auto"/>
        <w:bottom w:val="none" w:sz="0" w:space="0" w:color="auto"/>
        <w:right w:val="none" w:sz="0" w:space="0" w:color="auto"/>
      </w:divBdr>
    </w:div>
    <w:div w:id="157574181">
      <w:bodyDiv w:val="1"/>
      <w:marLeft w:val="0"/>
      <w:marRight w:val="0"/>
      <w:marTop w:val="0"/>
      <w:marBottom w:val="0"/>
      <w:divBdr>
        <w:top w:val="none" w:sz="0" w:space="0" w:color="auto"/>
        <w:left w:val="none" w:sz="0" w:space="0" w:color="auto"/>
        <w:bottom w:val="none" w:sz="0" w:space="0" w:color="auto"/>
        <w:right w:val="none" w:sz="0" w:space="0" w:color="auto"/>
      </w:divBdr>
    </w:div>
    <w:div w:id="240332815">
      <w:bodyDiv w:val="1"/>
      <w:marLeft w:val="0"/>
      <w:marRight w:val="0"/>
      <w:marTop w:val="0"/>
      <w:marBottom w:val="0"/>
      <w:divBdr>
        <w:top w:val="none" w:sz="0" w:space="0" w:color="auto"/>
        <w:left w:val="none" w:sz="0" w:space="0" w:color="auto"/>
        <w:bottom w:val="none" w:sz="0" w:space="0" w:color="auto"/>
        <w:right w:val="none" w:sz="0" w:space="0" w:color="auto"/>
      </w:divBdr>
    </w:div>
    <w:div w:id="276646374">
      <w:bodyDiv w:val="1"/>
      <w:marLeft w:val="0"/>
      <w:marRight w:val="0"/>
      <w:marTop w:val="0"/>
      <w:marBottom w:val="0"/>
      <w:divBdr>
        <w:top w:val="none" w:sz="0" w:space="0" w:color="auto"/>
        <w:left w:val="none" w:sz="0" w:space="0" w:color="auto"/>
        <w:bottom w:val="none" w:sz="0" w:space="0" w:color="auto"/>
        <w:right w:val="none" w:sz="0" w:space="0" w:color="auto"/>
      </w:divBdr>
    </w:div>
    <w:div w:id="277686792">
      <w:bodyDiv w:val="1"/>
      <w:marLeft w:val="0"/>
      <w:marRight w:val="0"/>
      <w:marTop w:val="0"/>
      <w:marBottom w:val="0"/>
      <w:divBdr>
        <w:top w:val="none" w:sz="0" w:space="0" w:color="auto"/>
        <w:left w:val="none" w:sz="0" w:space="0" w:color="auto"/>
        <w:bottom w:val="none" w:sz="0" w:space="0" w:color="auto"/>
        <w:right w:val="none" w:sz="0" w:space="0" w:color="auto"/>
      </w:divBdr>
    </w:div>
    <w:div w:id="374937857">
      <w:bodyDiv w:val="1"/>
      <w:marLeft w:val="0"/>
      <w:marRight w:val="0"/>
      <w:marTop w:val="0"/>
      <w:marBottom w:val="0"/>
      <w:divBdr>
        <w:top w:val="none" w:sz="0" w:space="0" w:color="auto"/>
        <w:left w:val="none" w:sz="0" w:space="0" w:color="auto"/>
        <w:bottom w:val="none" w:sz="0" w:space="0" w:color="auto"/>
        <w:right w:val="none" w:sz="0" w:space="0" w:color="auto"/>
      </w:divBdr>
    </w:div>
    <w:div w:id="580406860">
      <w:bodyDiv w:val="1"/>
      <w:marLeft w:val="0"/>
      <w:marRight w:val="0"/>
      <w:marTop w:val="0"/>
      <w:marBottom w:val="0"/>
      <w:divBdr>
        <w:top w:val="none" w:sz="0" w:space="0" w:color="auto"/>
        <w:left w:val="none" w:sz="0" w:space="0" w:color="auto"/>
        <w:bottom w:val="none" w:sz="0" w:space="0" w:color="auto"/>
        <w:right w:val="none" w:sz="0" w:space="0" w:color="auto"/>
      </w:divBdr>
    </w:div>
    <w:div w:id="597251594">
      <w:bodyDiv w:val="1"/>
      <w:marLeft w:val="0"/>
      <w:marRight w:val="0"/>
      <w:marTop w:val="0"/>
      <w:marBottom w:val="0"/>
      <w:divBdr>
        <w:top w:val="none" w:sz="0" w:space="0" w:color="auto"/>
        <w:left w:val="none" w:sz="0" w:space="0" w:color="auto"/>
        <w:bottom w:val="none" w:sz="0" w:space="0" w:color="auto"/>
        <w:right w:val="none" w:sz="0" w:space="0" w:color="auto"/>
      </w:divBdr>
    </w:div>
    <w:div w:id="603270243">
      <w:bodyDiv w:val="1"/>
      <w:marLeft w:val="0"/>
      <w:marRight w:val="0"/>
      <w:marTop w:val="0"/>
      <w:marBottom w:val="0"/>
      <w:divBdr>
        <w:top w:val="none" w:sz="0" w:space="0" w:color="auto"/>
        <w:left w:val="none" w:sz="0" w:space="0" w:color="auto"/>
        <w:bottom w:val="none" w:sz="0" w:space="0" w:color="auto"/>
        <w:right w:val="none" w:sz="0" w:space="0" w:color="auto"/>
      </w:divBdr>
    </w:div>
    <w:div w:id="676884925">
      <w:bodyDiv w:val="1"/>
      <w:marLeft w:val="0"/>
      <w:marRight w:val="0"/>
      <w:marTop w:val="0"/>
      <w:marBottom w:val="0"/>
      <w:divBdr>
        <w:top w:val="none" w:sz="0" w:space="0" w:color="auto"/>
        <w:left w:val="none" w:sz="0" w:space="0" w:color="auto"/>
        <w:bottom w:val="none" w:sz="0" w:space="0" w:color="auto"/>
        <w:right w:val="none" w:sz="0" w:space="0" w:color="auto"/>
      </w:divBdr>
    </w:div>
    <w:div w:id="762803524">
      <w:bodyDiv w:val="1"/>
      <w:marLeft w:val="0"/>
      <w:marRight w:val="0"/>
      <w:marTop w:val="0"/>
      <w:marBottom w:val="0"/>
      <w:divBdr>
        <w:top w:val="none" w:sz="0" w:space="0" w:color="auto"/>
        <w:left w:val="none" w:sz="0" w:space="0" w:color="auto"/>
        <w:bottom w:val="none" w:sz="0" w:space="0" w:color="auto"/>
        <w:right w:val="none" w:sz="0" w:space="0" w:color="auto"/>
      </w:divBdr>
    </w:div>
    <w:div w:id="804660495">
      <w:bodyDiv w:val="1"/>
      <w:marLeft w:val="0"/>
      <w:marRight w:val="0"/>
      <w:marTop w:val="0"/>
      <w:marBottom w:val="0"/>
      <w:divBdr>
        <w:top w:val="none" w:sz="0" w:space="0" w:color="auto"/>
        <w:left w:val="none" w:sz="0" w:space="0" w:color="auto"/>
        <w:bottom w:val="none" w:sz="0" w:space="0" w:color="auto"/>
        <w:right w:val="none" w:sz="0" w:space="0" w:color="auto"/>
      </w:divBdr>
    </w:div>
    <w:div w:id="964503445">
      <w:bodyDiv w:val="1"/>
      <w:marLeft w:val="0"/>
      <w:marRight w:val="0"/>
      <w:marTop w:val="0"/>
      <w:marBottom w:val="0"/>
      <w:divBdr>
        <w:top w:val="none" w:sz="0" w:space="0" w:color="auto"/>
        <w:left w:val="none" w:sz="0" w:space="0" w:color="auto"/>
        <w:bottom w:val="none" w:sz="0" w:space="0" w:color="auto"/>
        <w:right w:val="none" w:sz="0" w:space="0" w:color="auto"/>
      </w:divBdr>
    </w:div>
    <w:div w:id="1009798160">
      <w:bodyDiv w:val="1"/>
      <w:marLeft w:val="0"/>
      <w:marRight w:val="0"/>
      <w:marTop w:val="0"/>
      <w:marBottom w:val="0"/>
      <w:divBdr>
        <w:top w:val="none" w:sz="0" w:space="0" w:color="auto"/>
        <w:left w:val="none" w:sz="0" w:space="0" w:color="auto"/>
        <w:bottom w:val="none" w:sz="0" w:space="0" w:color="auto"/>
        <w:right w:val="none" w:sz="0" w:space="0" w:color="auto"/>
      </w:divBdr>
    </w:div>
    <w:div w:id="1023701911">
      <w:bodyDiv w:val="1"/>
      <w:marLeft w:val="0"/>
      <w:marRight w:val="0"/>
      <w:marTop w:val="0"/>
      <w:marBottom w:val="0"/>
      <w:divBdr>
        <w:top w:val="none" w:sz="0" w:space="0" w:color="auto"/>
        <w:left w:val="none" w:sz="0" w:space="0" w:color="auto"/>
        <w:bottom w:val="none" w:sz="0" w:space="0" w:color="auto"/>
        <w:right w:val="none" w:sz="0" w:space="0" w:color="auto"/>
      </w:divBdr>
    </w:div>
    <w:div w:id="1027758032">
      <w:bodyDiv w:val="1"/>
      <w:marLeft w:val="0"/>
      <w:marRight w:val="0"/>
      <w:marTop w:val="0"/>
      <w:marBottom w:val="0"/>
      <w:divBdr>
        <w:top w:val="none" w:sz="0" w:space="0" w:color="auto"/>
        <w:left w:val="none" w:sz="0" w:space="0" w:color="auto"/>
        <w:bottom w:val="none" w:sz="0" w:space="0" w:color="auto"/>
        <w:right w:val="none" w:sz="0" w:space="0" w:color="auto"/>
      </w:divBdr>
    </w:div>
    <w:div w:id="1095172883">
      <w:bodyDiv w:val="1"/>
      <w:marLeft w:val="0"/>
      <w:marRight w:val="0"/>
      <w:marTop w:val="0"/>
      <w:marBottom w:val="0"/>
      <w:divBdr>
        <w:top w:val="none" w:sz="0" w:space="0" w:color="auto"/>
        <w:left w:val="none" w:sz="0" w:space="0" w:color="auto"/>
        <w:bottom w:val="none" w:sz="0" w:space="0" w:color="auto"/>
        <w:right w:val="none" w:sz="0" w:space="0" w:color="auto"/>
      </w:divBdr>
    </w:div>
    <w:div w:id="1142231291">
      <w:bodyDiv w:val="1"/>
      <w:marLeft w:val="0"/>
      <w:marRight w:val="0"/>
      <w:marTop w:val="0"/>
      <w:marBottom w:val="0"/>
      <w:divBdr>
        <w:top w:val="none" w:sz="0" w:space="0" w:color="auto"/>
        <w:left w:val="none" w:sz="0" w:space="0" w:color="auto"/>
        <w:bottom w:val="none" w:sz="0" w:space="0" w:color="auto"/>
        <w:right w:val="none" w:sz="0" w:space="0" w:color="auto"/>
      </w:divBdr>
    </w:div>
    <w:div w:id="1197352810">
      <w:bodyDiv w:val="1"/>
      <w:marLeft w:val="0"/>
      <w:marRight w:val="0"/>
      <w:marTop w:val="0"/>
      <w:marBottom w:val="0"/>
      <w:divBdr>
        <w:top w:val="none" w:sz="0" w:space="0" w:color="auto"/>
        <w:left w:val="none" w:sz="0" w:space="0" w:color="auto"/>
        <w:bottom w:val="none" w:sz="0" w:space="0" w:color="auto"/>
        <w:right w:val="none" w:sz="0" w:space="0" w:color="auto"/>
      </w:divBdr>
    </w:div>
    <w:div w:id="1362128701">
      <w:bodyDiv w:val="1"/>
      <w:marLeft w:val="0"/>
      <w:marRight w:val="0"/>
      <w:marTop w:val="0"/>
      <w:marBottom w:val="0"/>
      <w:divBdr>
        <w:top w:val="none" w:sz="0" w:space="0" w:color="auto"/>
        <w:left w:val="none" w:sz="0" w:space="0" w:color="auto"/>
        <w:bottom w:val="none" w:sz="0" w:space="0" w:color="auto"/>
        <w:right w:val="none" w:sz="0" w:space="0" w:color="auto"/>
      </w:divBdr>
    </w:div>
    <w:div w:id="1412772771">
      <w:bodyDiv w:val="1"/>
      <w:marLeft w:val="0"/>
      <w:marRight w:val="0"/>
      <w:marTop w:val="0"/>
      <w:marBottom w:val="0"/>
      <w:divBdr>
        <w:top w:val="none" w:sz="0" w:space="0" w:color="auto"/>
        <w:left w:val="none" w:sz="0" w:space="0" w:color="auto"/>
        <w:bottom w:val="none" w:sz="0" w:space="0" w:color="auto"/>
        <w:right w:val="none" w:sz="0" w:space="0" w:color="auto"/>
      </w:divBdr>
    </w:div>
    <w:div w:id="1615361211">
      <w:bodyDiv w:val="1"/>
      <w:marLeft w:val="0"/>
      <w:marRight w:val="0"/>
      <w:marTop w:val="0"/>
      <w:marBottom w:val="0"/>
      <w:divBdr>
        <w:top w:val="none" w:sz="0" w:space="0" w:color="auto"/>
        <w:left w:val="none" w:sz="0" w:space="0" w:color="auto"/>
        <w:bottom w:val="none" w:sz="0" w:space="0" w:color="auto"/>
        <w:right w:val="none" w:sz="0" w:space="0" w:color="auto"/>
      </w:divBdr>
    </w:div>
    <w:div w:id="1691905832">
      <w:bodyDiv w:val="1"/>
      <w:marLeft w:val="0"/>
      <w:marRight w:val="0"/>
      <w:marTop w:val="0"/>
      <w:marBottom w:val="0"/>
      <w:divBdr>
        <w:top w:val="none" w:sz="0" w:space="0" w:color="auto"/>
        <w:left w:val="none" w:sz="0" w:space="0" w:color="auto"/>
        <w:bottom w:val="none" w:sz="0" w:space="0" w:color="auto"/>
        <w:right w:val="none" w:sz="0" w:space="0" w:color="auto"/>
      </w:divBdr>
    </w:div>
    <w:div w:id="1714304430">
      <w:bodyDiv w:val="1"/>
      <w:marLeft w:val="0"/>
      <w:marRight w:val="0"/>
      <w:marTop w:val="0"/>
      <w:marBottom w:val="0"/>
      <w:divBdr>
        <w:top w:val="none" w:sz="0" w:space="0" w:color="auto"/>
        <w:left w:val="none" w:sz="0" w:space="0" w:color="auto"/>
        <w:bottom w:val="none" w:sz="0" w:space="0" w:color="auto"/>
        <w:right w:val="none" w:sz="0" w:space="0" w:color="auto"/>
      </w:divBdr>
    </w:div>
    <w:div w:id="1719550226">
      <w:bodyDiv w:val="1"/>
      <w:marLeft w:val="0"/>
      <w:marRight w:val="0"/>
      <w:marTop w:val="0"/>
      <w:marBottom w:val="0"/>
      <w:divBdr>
        <w:top w:val="none" w:sz="0" w:space="0" w:color="auto"/>
        <w:left w:val="none" w:sz="0" w:space="0" w:color="auto"/>
        <w:bottom w:val="none" w:sz="0" w:space="0" w:color="auto"/>
        <w:right w:val="none" w:sz="0" w:space="0" w:color="auto"/>
      </w:divBdr>
    </w:div>
    <w:div w:id="1790278784">
      <w:bodyDiv w:val="1"/>
      <w:marLeft w:val="0"/>
      <w:marRight w:val="0"/>
      <w:marTop w:val="0"/>
      <w:marBottom w:val="0"/>
      <w:divBdr>
        <w:top w:val="none" w:sz="0" w:space="0" w:color="auto"/>
        <w:left w:val="none" w:sz="0" w:space="0" w:color="auto"/>
        <w:bottom w:val="none" w:sz="0" w:space="0" w:color="auto"/>
        <w:right w:val="none" w:sz="0" w:space="0" w:color="auto"/>
      </w:divBdr>
    </w:div>
    <w:div w:id="1822232491">
      <w:bodyDiv w:val="1"/>
      <w:marLeft w:val="0"/>
      <w:marRight w:val="0"/>
      <w:marTop w:val="0"/>
      <w:marBottom w:val="0"/>
      <w:divBdr>
        <w:top w:val="none" w:sz="0" w:space="0" w:color="auto"/>
        <w:left w:val="none" w:sz="0" w:space="0" w:color="auto"/>
        <w:bottom w:val="none" w:sz="0" w:space="0" w:color="auto"/>
        <w:right w:val="none" w:sz="0" w:space="0" w:color="auto"/>
      </w:divBdr>
    </w:div>
    <w:div w:id="2017997842">
      <w:bodyDiv w:val="1"/>
      <w:marLeft w:val="0"/>
      <w:marRight w:val="0"/>
      <w:marTop w:val="0"/>
      <w:marBottom w:val="0"/>
      <w:divBdr>
        <w:top w:val="none" w:sz="0" w:space="0" w:color="auto"/>
        <w:left w:val="none" w:sz="0" w:space="0" w:color="auto"/>
        <w:bottom w:val="none" w:sz="0" w:space="0" w:color="auto"/>
        <w:right w:val="none" w:sz="0" w:space="0" w:color="auto"/>
      </w:divBdr>
    </w:div>
    <w:div w:id="2048330888">
      <w:bodyDiv w:val="1"/>
      <w:marLeft w:val="0"/>
      <w:marRight w:val="0"/>
      <w:marTop w:val="0"/>
      <w:marBottom w:val="0"/>
      <w:divBdr>
        <w:top w:val="none" w:sz="0" w:space="0" w:color="auto"/>
        <w:left w:val="none" w:sz="0" w:space="0" w:color="auto"/>
        <w:bottom w:val="none" w:sz="0" w:space="0" w:color="auto"/>
        <w:right w:val="none" w:sz="0" w:space="0" w:color="auto"/>
      </w:divBdr>
    </w:div>
    <w:div w:id="2057579767">
      <w:bodyDiv w:val="1"/>
      <w:marLeft w:val="0"/>
      <w:marRight w:val="0"/>
      <w:marTop w:val="0"/>
      <w:marBottom w:val="0"/>
      <w:divBdr>
        <w:top w:val="none" w:sz="0" w:space="0" w:color="auto"/>
        <w:left w:val="none" w:sz="0" w:space="0" w:color="auto"/>
        <w:bottom w:val="none" w:sz="0" w:space="0" w:color="auto"/>
        <w:right w:val="none" w:sz="0" w:space="0" w:color="auto"/>
      </w:divBdr>
    </w:div>
    <w:div w:id="210969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3BC6B-8AB7-4730-A773-575FFAC34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1933</Words>
  <Characters>10006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2025-03-12T11:18:00Z</dcterms:created>
  <dcterms:modified xsi:type="dcterms:W3CDTF">2025-03-12T11:18:00Z</dcterms:modified>
</cp:coreProperties>
</file>